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EB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0EB0" w:rsidRDefault="00D90EB0" w:rsidP="00ED7965">
      <w:pPr>
        <w:ind w:left="142"/>
        <w:rPr>
          <w:rFonts w:ascii="Times New Roman" w:hAnsi="Times New Roman"/>
        </w:rPr>
      </w:pPr>
    </w:p>
    <w:p w:rsidR="00D90EB0" w:rsidRDefault="00D90EB0" w:rsidP="00ED7965">
      <w:pPr>
        <w:ind w:left="142"/>
        <w:rPr>
          <w:rFonts w:ascii="Times New Roman" w:hAnsi="Times New Roman"/>
        </w:rPr>
      </w:pPr>
    </w:p>
    <w:p w:rsidR="00D90EB0" w:rsidRDefault="00D90EB0" w:rsidP="00ED7965">
      <w:pPr>
        <w:ind w:left="142"/>
        <w:rPr>
          <w:rFonts w:ascii="Times New Roman" w:hAnsi="Times New Roman"/>
        </w:rPr>
      </w:pPr>
    </w:p>
    <w:p w:rsidR="00D90EB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0EB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0EB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90EB0" w:rsidRDefault="00D90EB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90EB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№СТП-2394/4</w:t>
      </w:r>
    </w:p>
    <w:p w:rsidR="00D90E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0EB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0EB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71EB5" w:rsidRPr="00A71EB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90EB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90E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0EB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2018-01-25 11:08:00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0E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0EB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0EB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0EB0" w:rsidRDefault="00D90EB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0EB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0EB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0EB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0EB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EB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EB0" w:rsidRDefault="00997BCA" w:rsidP="00A71E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Седельный тягач с краном-манипулятором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2011 года выпуска, идентификационный номер (VIN): Х89391606B2AY7002, государственный регистрационный номер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723 ВМ 186. Имущество находится в залоге у ПАО Банк «Финансовая Корпорация Открытие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3095084.70</w:t>
            </w:r>
          </w:p>
        </w:tc>
      </w:tr>
    </w:tbl>
    <w:p w:rsidR="00D90EB0" w:rsidRDefault="00D90EB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90EB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90EB0" w:rsidTr="00095941">
        <w:tc>
          <w:tcPr>
            <w:tcW w:w="4253" w:type="dxa"/>
          </w:tcPr>
          <w:p w:rsidR="00D90EB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D90EB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90EB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5941" w:rsidTr="00095941">
        <w:tc>
          <w:tcPr>
            <w:tcW w:w="4253" w:type="dxa"/>
          </w:tcPr>
          <w:p w:rsidR="00095941" w:rsidRPr="00D12902" w:rsidRDefault="00095941" w:rsidP="0054503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 xml:space="preserve">) «17» января 2018г. </w:t>
            </w:r>
          </w:p>
          <w:p w:rsidR="00095941" w:rsidRPr="00D12902" w:rsidRDefault="00095941" w:rsidP="0054503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1290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12902">
              <w:rPr>
                <w:rFonts w:ascii="Times New Roman" w:hAnsi="Times New Roman"/>
                <w:sz w:val="24"/>
                <w:szCs w:val="24"/>
              </w:rPr>
              <w:t>) «23» января 2018г.</w:t>
            </w:r>
          </w:p>
        </w:tc>
        <w:tc>
          <w:tcPr>
            <w:tcW w:w="3118" w:type="dxa"/>
          </w:tcPr>
          <w:p w:rsidR="00095941" w:rsidRPr="00D12902" w:rsidRDefault="00095941" w:rsidP="005450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902">
              <w:rPr>
                <w:rFonts w:ascii="Times New Roman" w:hAnsi="Times New Roman"/>
                <w:sz w:val="24"/>
                <w:szCs w:val="24"/>
              </w:rPr>
              <w:t>2011805.06</w:t>
            </w:r>
          </w:p>
        </w:tc>
        <w:tc>
          <w:tcPr>
            <w:tcW w:w="2410" w:type="dxa"/>
          </w:tcPr>
          <w:p w:rsidR="00095941" w:rsidRPr="00095941" w:rsidRDefault="0009594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941">
              <w:rPr>
                <w:rFonts w:ascii="Times New Roman" w:hAnsi="Times New Roman"/>
                <w:sz w:val="24"/>
                <w:szCs w:val="24"/>
              </w:rPr>
              <w:t>2  заявки</w:t>
            </w:r>
          </w:p>
        </w:tc>
      </w:tr>
    </w:tbl>
    <w:p w:rsidR="00D90EB0" w:rsidRDefault="00D90EB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90EB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90EB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B97C36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B97C36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B97C36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B97C36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B97C36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90EB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Pr="00A71EB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Курамшин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Ильнур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Забирович</w:t>
            </w:r>
            <w:proofErr w:type="spellEnd"/>
            <w:r w:rsidR="00A71EB5" w:rsidRPr="00A71E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="00A71EB5" w:rsidRPr="00B56437">
              <w:rPr>
                <w:rFonts w:ascii="Times New Roman" w:hAnsi="Times New Roman"/>
                <w:sz w:val="24"/>
                <w:szCs w:val="24"/>
              </w:rPr>
              <w:t>действующий</w:t>
            </w:r>
            <w:proofErr w:type="gramEnd"/>
            <w:r w:rsidR="00A71EB5" w:rsidRPr="00B56437">
              <w:rPr>
                <w:rFonts w:ascii="Times New Roman" w:hAnsi="Times New Roman"/>
                <w:sz w:val="24"/>
                <w:szCs w:val="24"/>
              </w:rPr>
              <w:t xml:space="preserve"> в интересах </w:t>
            </w:r>
            <w:proofErr w:type="spellStart"/>
            <w:r w:rsidR="00A71EB5" w:rsidRPr="00B56437">
              <w:rPr>
                <w:rFonts w:ascii="Times New Roman" w:hAnsi="Times New Roman"/>
                <w:sz w:val="24"/>
                <w:szCs w:val="24"/>
              </w:rPr>
              <w:t>Галихановой</w:t>
            </w:r>
            <w:proofErr w:type="spellEnd"/>
            <w:r w:rsidR="00A71EB5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71EB5" w:rsidRPr="00B56437">
              <w:rPr>
                <w:rFonts w:ascii="Times New Roman" w:hAnsi="Times New Roman"/>
                <w:sz w:val="24"/>
                <w:szCs w:val="24"/>
              </w:rPr>
              <w:t>Тагуры</w:t>
            </w:r>
            <w:proofErr w:type="spellEnd"/>
            <w:r w:rsidR="00A71EB5" w:rsidRPr="00B564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71EB5" w:rsidRPr="00B56437">
              <w:rPr>
                <w:rFonts w:ascii="Times New Roman" w:hAnsi="Times New Roman"/>
                <w:sz w:val="24"/>
                <w:szCs w:val="24"/>
              </w:rPr>
              <w:t>Фатиховны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Мегион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Садовая, д. 21, кв. 11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095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2018-01-23 23:40:34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90EB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Максимов Дмитрий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Киров, ул. Азина,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д. 5, кв. 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0959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2018-01-23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23:55:04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90EB0" w:rsidRDefault="00D90EB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90EB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71EB5" w:rsidRPr="00A71EB5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71EB5" w:rsidRPr="00A71EB5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90EB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2E4E54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2E4E54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2E4E54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2E4E54" w:rsidP="00A71EB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0EB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Максимов Дмитрий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Киров, ул. Азина, д. 5, кв. 209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2018-01-23 23:55:04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EB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2015555.00</w:t>
            </w:r>
          </w:p>
        </w:tc>
      </w:tr>
    </w:tbl>
    <w:p w:rsidR="00D90EB0" w:rsidRDefault="00D90E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90EB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A71EB5" w:rsidRPr="00A71EB5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>»</w:t>
      </w:r>
      <w:r>
        <w:t xml:space="preserve"> </w:t>
      </w:r>
      <w:r w:rsidR="00A71EB5" w:rsidRPr="00A71EB5">
        <w:t>по л</w:t>
      </w:r>
      <w:r>
        <w:t>от</w:t>
      </w:r>
      <w:r w:rsidR="00A71EB5" w:rsidRPr="00A71EB5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D90EB0" w:rsidRDefault="00D90EB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90EB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228" w:rsidRDefault="007A7228" w:rsidP="00ED7965">
      <w:pPr>
        <w:spacing w:after="0" w:line="240" w:lineRule="auto"/>
      </w:pPr>
      <w:r>
        <w:separator/>
      </w:r>
    </w:p>
  </w:endnote>
  <w:endnote w:type="continuationSeparator" w:id="0">
    <w:p w:rsidR="007A7228" w:rsidRDefault="007A722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D90E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D90E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D90E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228" w:rsidRDefault="007A7228" w:rsidP="00ED7965">
      <w:pPr>
        <w:spacing w:after="0" w:line="240" w:lineRule="auto"/>
      </w:pPr>
      <w:r>
        <w:separator/>
      </w:r>
    </w:p>
  </w:footnote>
  <w:footnote w:type="continuationSeparator" w:id="0">
    <w:p w:rsidR="007A7228" w:rsidRDefault="007A722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A71E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A71E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B0" w:rsidRDefault="00A71E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95941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A7228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71EB5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EB0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lMT+UkhcoUXMi9Ed4q94Y3bkIFUywEZZ1ho1wQT8Odc=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rFSASXvxRo5CPtkedRkfTUpVu/ZhbwUn/jqy7W3Pxag=</DigestValue>
    </Reference>
  </SignedInfo>
  <SignatureValue>IiRpkTn/WyA0toAoQG34u2va9+l+/RoPpR1qjTeKNChciiGSPg3HeR7E+MPnddyf
nal6iwI+wJ7Fgky4rD4CzA==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pAtp6ktGkHIbEVlzle7ozsLn9H0=</DigestValue>
      </Reference>
      <Reference URI="/word/endnotes.xml?ContentType=application/vnd.openxmlformats-officedocument.wordprocessingml.endnotes+xml">
        <DigestMethod Algorithm="http://www.w3.org/2000/09/xmldsig#sha1"/>
        <DigestValue>qmrWfV7BPLy76tVWCtYp8tFRigY=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Zt06IlUQMeLbjyqmYKjULtJFj0Y=</DigestValue>
      </Reference>
      <Reference URI="/word/footer2.xml?ContentType=application/vnd.openxmlformats-officedocument.wordprocessingml.footer+xml">
        <DigestMethod Algorithm="http://www.w3.org/2000/09/xmldsig#sha1"/>
        <DigestValue>Zt06IlUQMeLbjyqmYKjULtJFj0Y=</DigestValue>
      </Reference>
      <Reference URI="/word/footer3.xml?ContentType=application/vnd.openxmlformats-officedocument.wordprocessingml.footer+xml">
        <DigestMethod Algorithm="http://www.w3.org/2000/09/xmldsig#sha1"/>
        <DigestValue>Zt06IlUQMeLbjyqmYKjULtJFj0Y=</DigestValue>
      </Reference>
      <Reference URI="/word/footnotes.xml?ContentType=application/vnd.openxmlformats-officedocument.wordprocessingml.footnotes+xml">
        <DigestMethod Algorithm="http://www.w3.org/2000/09/xmldsig#sha1"/>
        <DigestValue>xFU4MHHHsPhdCw67OS6BGRFwh2A=</DigestValue>
      </Reference>
      <Reference URI="/word/header1.xml?ContentType=application/vnd.openxmlformats-officedocument.wordprocessingml.header+xml">
        <DigestMethod Algorithm="http://www.w3.org/2000/09/xmldsig#sha1"/>
        <DigestValue>6CwTgW/yNlTRlu244imPV7bczEY=</DigestValue>
      </Reference>
      <Reference URI="/word/header2.xml?ContentType=application/vnd.openxmlformats-officedocument.wordprocessingml.header+xml">
        <DigestMethod Algorithm="http://www.w3.org/2000/09/xmldsig#sha1"/>
        <DigestValue>9gkpJUBaievpxKup4PaoIcNoMjw=</DigestValue>
      </Reference>
      <Reference URI="/word/header3.xml?ContentType=application/vnd.openxmlformats-officedocument.wordprocessingml.header+xml">
        <DigestMethod Algorithm="http://www.w3.org/2000/09/xmldsig#sha1"/>
        <DigestValue>X0nZbuO5IbGkk2o8L6VipQ/BiMA=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pWUDib29XIsfsW4OGqBVkqfd2TM=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2018-01-25T09:11:29Z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2018-01-25T09:11:29Z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9BE77-8C11-47D9-B741-C2E1C19C5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2018-01-25T09:11:00Z</dcterms:modified>
</cp:coreProperties>
</file>