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2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1232" w:rsidRDefault="00111232" w:rsidP="00ED7965">
      <w:pPr>
        <w:ind w:left="142"/>
        <w:rPr>
          <w:rFonts w:ascii="Times New Roman" w:hAnsi="Times New Roman"/>
        </w:rPr>
      </w:pPr>
    </w:p>
    <w:p w:rsidR="00111232" w:rsidRDefault="00111232" w:rsidP="00ED7965">
      <w:pPr>
        <w:ind w:left="142"/>
        <w:rPr>
          <w:rFonts w:ascii="Times New Roman" w:hAnsi="Times New Roman"/>
        </w:rPr>
      </w:pPr>
    </w:p>
    <w:p w:rsidR="00111232" w:rsidRDefault="00111232" w:rsidP="00ED7965">
      <w:pPr>
        <w:ind w:left="142"/>
        <w:rPr>
          <w:rFonts w:ascii="Times New Roman" w:hAnsi="Times New Roman"/>
        </w:rPr>
      </w:pPr>
    </w:p>
    <w:p w:rsidR="00111232" w:rsidRDefault="001112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112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112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112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№СТП-2788/21</w:t>
      </w:r>
    </w:p>
    <w:p w:rsidR="00111232" w:rsidRDefault="001112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12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111232" w:rsidRDefault="001112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12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7146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71466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предприяти</w:t>
      </w:r>
      <w:r w:rsidR="00B7146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№СТП-2788/21,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1232" w:rsidRDefault="001112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112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111232" w:rsidRDefault="001112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12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12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12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11232" w:rsidTr="00BA0078">
        <w:tc>
          <w:tcPr>
            <w:tcW w:w="2996" w:type="dxa"/>
            <w:vAlign w:val="center"/>
          </w:tcPr>
          <w:p w:rsidR="0011123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11123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90,5 кв. м., расположенное на 1-ом этаже жилого дома по адресу: КБР, г. Нальчик, ул. Пушкина, д. 60,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№07-07-01/025/2012-242. </w:t>
            </w:r>
          </w:p>
        </w:tc>
      </w:tr>
    </w:tbl>
    <w:p w:rsidR="00111232" w:rsidRDefault="001112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12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№СТП-2788/21 по лоту №21 не поступили.</w:t>
      </w:r>
    </w:p>
    <w:p w:rsidR="00111232" w:rsidRDefault="001112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1466" w:rsidRDefault="00B714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6319" w:rsidRDefault="00EF63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12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F631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1123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A94" w:rsidRDefault="00C64A94" w:rsidP="00ED7965">
      <w:pPr>
        <w:spacing w:after="0" w:line="240" w:lineRule="auto"/>
      </w:pPr>
      <w:r>
        <w:separator/>
      </w:r>
    </w:p>
  </w:endnote>
  <w:endnote w:type="continuationSeparator" w:id="0">
    <w:p w:rsidR="00C64A94" w:rsidRDefault="00C64A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232" w:rsidRDefault="0011123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232" w:rsidRDefault="0011123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232" w:rsidRDefault="001112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A94" w:rsidRDefault="00C64A94" w:rsidP="00ED7965">
      <w:pPr>
        <w:spacing w:after="0" w:line="240" w:lineRule="auto"/>
      </w:pPr>
      <w:r>
        <w:separator/>
      </w:r>
    </w:p>
  </w:footnote>
  <w:footnote w:type="continuationSeparator" w:id="0">
    <w:p w:rsidR="00C64A94" w:rsidRDefault="00C64A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232" w:rsidRDefault="00B714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232" w:rsidRDefault="00B714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232" w:rsidRDefault="00B714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1232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1466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4A94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631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zg34cQ8xi5AIEQkakarmaeaGcqL1FjMUfhYzTPvh8Yg=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9PqTzJAu9Z0o+KJNO4qquTha9q2iI6u+Vj4rqAZqewY=</DigestValue>
    </Reference>
  </SignedInfo>
  <SignatureValue>UQNwEaUKXJndz4FdQCnhL5gs+OsyqNuRpmJomtt7QDgsZNaayxWlnjoB2ymeQjEQ
jeTz9IAp2i1oj3N7P9RvUA==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qysULcqylyrU/d7WRygnNMUNIb0=</DigestValue>
      </Reference>
      <Reference URI="/word/endnotes.xml?ContentType=application/vnd.openxmlformats-officedocument.wordprocessingml.endnotes+xml">
        <DigestMethod Algorithm="http://www.w3.org/2000/09/xmldsig#sha1"/>
        <DigestValue>BanHpDgz8Fr08yAH47I9PfDhDco=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zc9zJz/VwK218Ul155OelXMDC+U=</DigestValue>
      </Reference>
      <Reference URI="/word/footer2.xml?ContentType=application/vnd.openxmlformats-officedocument.wordprocessingml.footer+xml">
        <DigestMethod Algorithm="http://www.w3.org/2000/09/xmldsig#sha1"/>
        <DigestValue>zc9zJz/VwK218Ul155OelXMDC+U=</DigestValue>
      </Reference>
      <Reference URI="/word/footer3.xml?ContentType=application/vnd.openxmlformats-officedocument.wordprocessingml.footer+xml">
        <DigestMethod Algorithm="http://www.w3.org/2000/09/xmldsig#sha1"/>
        <DigestValue>zc9zJz/VwK218Ul155OelXMDC+U=</DigestValue>
      </Reference>
      <Reference URI="/word/footnotes.xml?ContentType=application/vnd.openxmlformats-officedocument.wordprocessingml.footnotes+xml">
        <DigestMethod Algorithm="http://www.w3.org/2000/09/xmldsig#sha1"/>
        <DigestValue>I0ypx/9WBsacoasA0LtVQH9sOI0=</DigestValue>
      </Reference>
      <Reference URI="/word/header1.xml?ContentType=application/vnd.openxmlformats-officedocument.wordprocessingml.header+xml">
        <DigestMethod Algorithm="http://www.w3.org/2000/09/xmldsig#sha1"/>
        <DigestValue>usKekj6YtTrE0a/CQhDv0bGKcnw=</DigestValue>
      </Reference>
      <Reference URI="/word/header2.xml?ContentType=application/vnd.openxmlformats-officedocument.wordprocessingml.header+xml">
        <DigestMethod Algorithm="http://www.w3.org/2000/09/xmldsig#sha1"/>
        <DigestValue>Wy0nN+NoaQrPCntcLG0V+ys6TUU=</DigestValue>
      </Reference>
      <Reference URI="/word/header3.xml?ContentType=application/vnd.openxmlformats-officedocument.wordprocessingml.header+xml">
        <DigestMethod Algorithm="http://www.w3.org/2000/09/xmldsig#sha1"/>
        <DigestValue>s8FQakciuxFIRvEuwlWw05Be/18=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CfLIaZ2vgv0H4BkFkByUfdCQ5tw=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2018-06-07T13:09:42Z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3E8FB-F48A-4F4B-A513-3F437DB44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2018-06-07T13:09:00Z</dcterms:modified>
</cp:coreProperties>
</file>