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C7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2C7F" w:rsidRDefault="00B12C7F" w:rsidP="00EA619D">
      <w:pPr>
        <w:ind w:left="142"/>
      </w:pPr>
    </w:p>
    <w:p w:rsidR="00B12C7F" w:rsidRDefault="00B12C7F" w:rsidP="00EA619D">
      <w:pPr>
        <w:ind w:left="142"/>
      </w:pPr>
    </w:p>
    <w:p w:rsidR="00B12C7F" w:rsidRDefault="00B12C7F" w:rsidP="00EA619D">
      <w:pPr>
        <w:ind w:left="142"/>
      </w:pPr>
    </w:p>
    <w:p w:rsidR="00B12C7F" w:rsidRDefault="00B12C7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12C7F" w:rsidRDefault="00B12C7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12C7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12C7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12C7F" w:rsidRDefault="00B12C7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12C7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E7281" w:rsidRPr="001E7281">
        <w:rPr>
          <w:rFonts w:ascii="Times New Roman" w:hAnsi="Times New Roman" w:cs="Times New Roman"/>
          <w:sz w:val="24"/>
          <w:szCs w:val="24"/>
        </w:rPr>
        <w:t>28.03</w:t>
      </w:r>
      <w:r w:rsidRPr="001E7281">
        <w:rPr>
          <w:rFonts w:ascii="Times New Roman" w:hAnsi="Times New Roman" w:cs="Times New Roman"/>
          <w:sz w:val="24"/>
          <w:szCs w:val="24"/>
        </w:rPr>
        <w:t>.201</w:t>
      </w:r>
      <w:r w:rsidR="001E7281" w:rsidRPr="001E7281">
        <w:rPr>
          <w:rFonts w:ascii="Times New Roman" w:hAnsi="Times New Roman" w:cs="Times New Roman"/>
          <w:sz w:val="24"/>
          <w:szCs w:val="24"/>
        </w:rPr>
        <w:t>8</w:t>
      </w:r>
    </w:p>
    <w:p w:rsidR="00B12C7F" w:rsidRDefault="00B12C7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12C7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0350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№СТП-2606/4,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08.02.2018,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12C7F" w:rsidRDefault="00B12C7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12C7F" w:rsidTr="008A1149">
        <w:tc>
          <w:tcPr>
            <w:tcW w:w="4981" w:type="dxa"/>
          </w:tcPr>
          <w:p w:rsidR="00B12C7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12C7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12C7F" w:rsidTr="008A1149">
        <w:tc>
          <w:tcPr>
            <w:tcW w:w="4981" w:type="dxa"/>
          </w:tcPr>
          <w:p w:rsidR="001E7281" w:rsidRPr="001E7281" w:rsidRDefault="001E7281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28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1E728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E7281">
              <w:rPr>
                <w:rFonts w:ascii="Times New Roman" w:hAnsi="Times New Roman"/>
                <w:sz w:val="24"/>
                <w:szCs w:val="24"/>
              </w:rPr>
              <w:t>) «26» марта 2018</w:t>
            </w:r>
            <w:r w:rsidR="008A1149" w:rsidRPr="001E7281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B12C7F" w:rsidRPr="001E7281" w:rsidRDefault="001E7281" w:rsidP="001E728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281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E728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E7281">
              <w:rPr>
                <w:rFonts w:ascii="Times New Roman" w:hAnsi="Times New Roman"/>
                <w:sz w:val="24"/>
                <w:szCs w:val="24"/>
              </w:rPr>
              <w:t>) «28</w:t>
            </w:r>
            <w:r w:rsidR="008A1149" w:rsidRPr="001E728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E7281">
              <w:rPr>
                <w:rFonts w:ascii="Times New Roman" w:hAnsi="Times New Roman"/>
                <w:sz w:val="24"/>
                <w:szCs w:val="24"/>
              </w:rPr>
              <w:t>марта 2018</w:t>
            </w:r>
            <w:r w:rsidR="008A1149" w:rsidRPr="001E7281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B12C7F" w:rsidRPr="001E7281" w:rsidRDefault="001E7281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281">
              <w:rPr>
                <w:rFonts w:ascii="Times New Roman" w:hAnsi="Times New Roman"/>
                <w:sz w:val="24"/>
                <w:szCs w:val="24"/>
              </w:rPr>
              <w:t>58320.00</w:t>
            </w:r>
          </w:p>
        </w:tc>
      </w:tr>
    </w:tbl>
    <w:p w:rsidR="00B12C7F" w:rsidRDefault="00B12C7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12C7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2018-03-26 20:15:50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12C7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12C7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12C7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12C7F" w:rsidTr="008A1149">
        <w:tc>
          <w:tcPr>
            <w:tcW w:w="2996" w:type="dxa"/>
            <w:vAlign w:val="center"/>
          </w:tcPr>
          <w:p w:rsidR="00B12C7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B12C7F" w:rsidRDefault="008A1149" w:rsidP="00903508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Заточной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станок П2РА2150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ilmetech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7730678289, ОГРН 1127747266503)</w:t>
            </w:r>
          </w:p>
        </w:tc>
      </w:tr>
    </w:tbl>
    <w:p w:rsidR="00B12C7F" w:rsidRDefault="00B12C7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12C7F" w:rsidTr="008A1149">
        <w:tc>
          <w:tcPr>
            <w:tcW w:w="4889" w:type="dxa"/>
          </w:tcPr>
          <w:p w:rsidR="00B12C7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12C7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12C7F" w:rsidTr="008A1149">
        <w:tc>
          <w:tcPr>
            <w:tcW w:w="4889" w:type="dxa"/>
          </w:tcPr>
          <w:p w:rsidR="00B12C7F" w:rsidRPr="001E7281" w:rsidRDefault="001E728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281">
              <w:rPr>
                <w:rFonts w:ascii="Times New Roman" w:hAnsi="Times New Roman" w:cs="Times New Roman"/>
                <w:b/>
                <w:sz w:val="24"/>
                <w:szCs w:val="24"/>
              </w:rPr>
              <w:t>58320.00</w:t>
            </w:r>
          </w:p>
        </w:tc>
        <w:tc>
          <w:tcPr>
            <w:tcW w:w="4892" w:type="dxa"/>
          </w:tcPr>
          <w:p w:rsidR="00B12C7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65000.00</w:t>
            </w:r>
          </w:p>
        </w:tc>
      </w:tr>
    </w:tbl>
    <w:p w:rsidR="00B12C7F" w:rsidRDefault="00B12C7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2C7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12C7F" w:rsidTr="006D6214">
        <w:tc>
          <w:tcPr>
            <w:tcW w:w="1701" w:type="dxa"/>
            <w:vAlign w:val="center"/>
          </w:tcPr>
          <w:p w:rsidR="00B12C7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12C7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2C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2C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12C7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12C7F" w:rsidRDefault="00B12C7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12C7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12C7F" w:rsidTr="006D6214">
        <w:tc>
          <w:tcPr>
            <w:tcW w:w="1701" w:type="dxa"/>
          </w:tcPr>
          <w:p w:rsidR="00B12C7F" w:rsidRDefault="003434BD" w:rsidP="00903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5331</w:t>
            </w:r>
          </w:p>
        </w:tc>
        <w:tc>
          <w:tcPr>
            <w:tcW w:w="4536" w:type="dxa"/>
          </w:tcPr>
          <w:p w:rsidR="00B12C7F" w:rsidRDefault="003434BD" w:rsidP="00903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 Андрей Владимирович</w:t>
            </w:r>
          </w:p>
        </w:tc>
        <w:tc>
          <w:tcPr>
            <w:tcW w:w="850" w:type="dxa"/>
          </w:tcPr>
          <w:p w:rsidR="00B12C7F" w:rsidRDefault="00863287" w:rsidP="00903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B12C7F" w:rsidRDefault="00EF22D8" w:rsidP="00903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235003043334</w:t>
            </w:r>
          </w:p>
        </w:tc>
      </w:tr>
    </w:tbl>
    <w:p w:rsidR="00B12C7F" w:rsidRDefault="00B12C7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12C7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2018-03-28 22:54:20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12C7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12C7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12C7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12C7F" w:rsidTr="008A1149">
        <w:tc>
          <w:tcPr>
            <w:tcW w:w="2996" w:type="dxa"/>
            <w:vAlign w:val="center"/>
          </w:tcPr>
          <w:p w:rsidR="00B12C7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B12C7F" w:rsidRDefault="008A1149" w:rsidP="00903508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Заточной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станок П2РА2150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ilmetech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7730678289, ОГРН 1127747266503)</w:t>
            </w:r>
          </w:p>
        </w:tc>
      </w:tr>
    </w:tbl>
    <w:p w:rsidR="00B12C7F" w:rsidRDefault="00B12C7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12C7F" w:rsidTr="008A1149">
        <w:tc>
          <w:tcPr>
            <w:tcW w:w="4889" w:type="dxa"/>
          </w:tcPr>
          <w:p w:rsidR="00B12C7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Цена лота, установленная для данного периода, </w:t>
            </w:r>
            <w:r>
              <w:rPr>
                <w:rFonts w:ascii="Times New Roman" w:hAnsi="Times New Roman" w:cs="Times New Roman"/>
              </w:rPr>
              <w:lastRenderedPageBreak/>
              <w:t>руб.</w:t>
            </w:r>
          </w:p>
        </w:tc>
        <w:tc>
          <w:tcPr>
            <w:tcW w:w="4892" w:type="dxa"/>
          </w:tcPr>
          <w:p w:rsidR="00B12C7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Предложение о цене (заявителя), руб.</w:t>
            </w:r>
          </w:p>
        </w:tc>
      </w:tr>
      <w:tr w:rsidR="00B12C7F" w:rsidTr="008A1149">
        <w:tc>
          <w:tcPr>
            <w:tcW w:w="4889" w:type="dxa"/>
          </w:tcPr>
          <w:p w:rsidR="00B12C7F" w:rsidRPr="001E7281" w:rsidRDefault="001E728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28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58320.00</w:t>
            </w:r>
          </w:p>
        </w:tc>
        <w:tc>
          <w:tcPr>
            <w:tcW w:w="4892" w:type="dxa"/>
          </w:tcPr>
          <w:p w:rsidR="00B12C7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71000.00</w:t>
            </w:r>
          </w:p>
        </w:tc>
      </w:tr>
    </w:tbl>
    <w:p w:rsidR="00B12C7F" w:rsidRDefault="00B12C7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2C7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12C7F" w:rsidTr="006D6214">
        <w:tc>
          <w:tcPr>
            <w:tcW w:w="1701" w:type="dxa"/>
            <w:vAlign w:val="center"/>
          </w:tcPr>
          <w:p w:rsidR="00B12C7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12C7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2C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2C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12C7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12C7F" w:rsidRDefault="00B12C7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12C7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12C7F" w:rsidTr="006D6214">
        <w:tc>
          <w:tcPr>
            <w:tcW w:w="1701" w:type="dxa"/>
          </w:tcPr>
          <w:p w:rsidR="00B12C7F" w:rsidRDefault="003434BD" w:rsidP="00903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7316</w:t>
            </w:r>
          </w:p>
        </w:tc>
        <w:tc>
          <w:tcPr>
            <w:tcW w:w="4536" w:type="dxa"/>
          </w:tcPr>
          <w:p w:rsidR="00B12C7F" w:rsidRDefault="003434BD" w:rsidP="00903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Караваев Евгений Сергеевич</w:t>
            </w:r>
          </w:p>
        </w:tc>
        <w:tc>
          <w:tcPr>
            <w:tcW w:w="850" w:type="dxa"/>
          </w:tcPr>
          <w:p w:rsidR="00B12C7F" w:rsidRDefault="00863287" w:rsidP="00903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B12C7F" w:rsidRDefault="00EF22D8" w:rsidP="00903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181301826597</w:t>
            </w:r>
          </w:p>
        </w:tc>
      </w:tr>
    </w:tbl>
    <w:p w:rsidR="00B12C7F" w:rsidRDefault="00B12C7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12C7F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12C7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B12C7F" w:rsidTr="006D6214">
        <w:tc>
          <w:tcPr>
            <w:tcW w:w="1740" w:type="dxa"/>
            <w:vAlign w:val="center"/>
          </w:tcPr>
          <w:p w:rsidR="00B12C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12C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2C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2C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12C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12C7F" w:rsidRDefault="00B12C7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12C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03508" w:rsidTr="006D6214">
        <w:trPr>
          <w:trHeight w:val="73"/>
        </w:trPr>
        <w:tc>
          <w:tcPr>
            <w:tcW w:w="1740" w:type="dxa"/>
          </w:tcPr>
          <w:p w:rsidR="00903508" w:rsidRDefault="00903508" w:rsidP="00FD22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5331</w:t>
            </w:r>
          </w:p>
        </w:tc>
        <w:tc>
          <w:tcPr>
            <w:tcW w:w="4536" w:type="dxa"/>
          </w:tcPr>
          <w:p w:rsidR="00903508" w:rsidRDefault="00903508" w:rsidP="00FD22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 Андрей Владимирович</w:t>
            </w:r>
          </w:p>
        </w:tc>
        <w:tc>
          <w:tcPr>
            <w:tcW w:w="850" w:type="dxa"/>
          </w:tcPr>
          <w:p w:rsidR="00903508" w:rsidRDefault="00903508" w:rsidP="00FD22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903508" w:rsidRDefault="00903508" w:rsidP="00FD22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235003043334</w:t>
            </w:r>
          </w:p>
        </w:tc>
      </w:tr>
      <w:tr w:rsidR="00903508" w:rsidTr="006D6214">
        <w:trPr>
          <w:trHeight w:val="73"/>
        </w:trPr>
        <w:tc>
          <w:tcPr>
            <w:tcW w:w="1740" w:type="dxa"/>
          </w:tcPr>
          <w:p w:rsidR="00903508" w:rsidRDefault="00903508" w:rsidP="00FD22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7316</w:t>
            </w:r>
          </w:p>
        </w:tc>
        <w:tc>
          <w:tcPr>
            <w:tcW w:w="4536" w:type="dxa"/>
          </w:tcPr>
          <w:p w:rsidR="00903508" w:rsidRDefault="00903508" w:rsidP="00FD22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Караваев Евгений Сергеевич</w:t>
            </w:r>
          </w:p>
        </w:tc>
        <w:tc>
          <w:tcPr>
            <w:tcW w:w="850" w:type="dxa"/>
          </w:tcPr>
          <w:p w:rsidR="00903508" w:rsidRDefault="00903508" w:rsidP="00FD22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903508" w:rsidRDefault="00903508" w:rsidP="00FD22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181301826597</w:t>
            </w:r>
          </w:p>
        </w:tc>
      </w:tr>
    </w:tbl>
    <w:p w:rsidR="00B12C7F" w:rsidRDefault="00B12C7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2C7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12C7F" w:rsidTr="002B1008">
        <w:trPr>
          <w:trHeight w:val="797"/>
        </w:trPr>
        <w:tc>
          <w:tcPr>
            <w:tcW w:w="2552" w:type="dxa"/>
            <w:vAlign w:val="center"/>
          </w:tcPr>
          <w:p w:rsidR="00B12C7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2C7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2C7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12C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12C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12C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12C7F" w:rsidTr="002B1008">
        <w:tc>
          <w:tcPr>
            <w:tcW w:w="2552" w:type="dxa"/>
          </w:tcPr>
          <w:p w:rsidR="00B12C7F" w:rsidRDefault="00903508" w:rsidP="00903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12C7F" w:rsidRDefault="00903508" w:rsidP="00903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12C7F" w:rsidRDefault="00903508" w:rsidP="00903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B12C7F" w:rsidRDefault="00903508" w:rsidP="00903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7281" w:rsidTr="002B1008">
        <w:tc>
          <w:tcPr>
            <w:tcW w:w="2552" w:type="dxa"/>
          </w:tcPr>
          <w:p w:rsidR="001E7281" w:rsidRDefault="00903508" w:rsidP="00903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E7281" w:rsidRDefault="00903508" w:rsidP="00903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E7281" w:rsidRDefault="00903508" w:rsidP="00903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1E7281" w:rsidRDefault="00903508" w:rsidP="00903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12C7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12C7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12C7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12C7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12C7F" w:rsidRDefault="00B12C7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  <w:bookmarkStart w:id="0" w:name="_GoBack"/>
      <w:bookmarkEnd w:id="0"/>
    </w:p>
    <w:p w:rsidR="00903508" w:rsidRDefault="0090350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03508" w:rsidRDefault="0090350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12C7F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903508">
        <w:rPr>
          <w:rFonts w:ascii="Times New Roman" w:hAnsi="Times New Roman"/>
          <w:b/>
          <w:sz w:val="24"/>
          <w:szCs w:val="24"/>
        </w:rPr>
        <w:tab/>
      </w:r>
      <w:r w:rsidR="00903508">
        <w:rPr>
          <w:rFonts w:ascii="Times New Roman" w:hAnsi="Times New Roman"/>
          <w:b/>
          <w:sz w:val="24"/>
          <w:szCs w:val="24"/>
        </w:rPr>
        <w:tab/>
      </w:r>
      <w:r w:rsidR="00903508">
        <w:rPr>
          <w:rFonts w:ascii="Times New Roman" w:hAnsi="Times New Roman"/>
          <w:b/>
          <w:sz w:val="24"/>
          <w:szCs w:val="24"/>
        </w:rPr>
        <w:tab/>
      </w:r>
      <w:r w:rsidR="001E728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B12C7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B59" w:rsidRDefault="00905B59">
      <w:pPr>
        <w:spacing w:after="0" w:line="240" w:lineRule="auto"/>
      </w:pPr>
      <w:r>
        <w:separator/>
      </w:r>
    </w:p>
  </w:endnote>
  <w:endnote w:type="continuationSeparator" w:id="0">
    <w:p w:rsidR="00905B59" w:rsidRDefault="00905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C7F" w:rsidRDefault="00B12C7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C7F" w:rsidRDefault="00B12C7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C7F" w:rsidRDefault="00B12C7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B59" w:rsidRDefault="00905B59">
      <w:pPr>
        <w:spacing w:after="0" w:line="240" w:lineRule="auto"/>
      </w:pPr>
      <w:r>
        <w:separator/>
      </w:r>
    </w:p>
  </w:footnote>
  <w:footnote w:type="continuationSeparator" w:id="0">
    <w:p w:rsidR="00905B59" w:rsidRDefault="00905B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C7F" w:rsidRDefault="009035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C7F" w:rsidRDefault="009035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C7F" w:rsidRDefault="009035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1E7281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3508"/>
    <w:rsid w:val="00905B59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12C7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DeoFJ31c5k6ayxvsyRVSYV5Y/WS3vog59C8lngv9I5w=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+NA/0rKweSGOV0h3MB1YA+bJWFRXRrDcmXV91qINwOU=</DigestValue>
    </Reference>
  </SignedInfo>
  <SignatureValue>FJIYZjowdwE/PztkhCYfOvJisMZ16TSV9LYwz6S/I39ZvlukIYhos56OQq3pV1Rk
Jn1StAM7uB3vfsOIh39evg==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KcmnUY4DCvrCP44nZWEoe/X0m44=</DigestValue>
      </Reference>
      <Reference URI="/word/endnotes.xml?ContentType=application/vnd.openxmlformats-officedocument.wordprocessingml.endnotes+xml">
        <DigestMethod Algorithm="http://www.w3.org/2000/09/xmldsig#sha1"/>
        <DigestValue>8yptT1+Ri6lmAkJPMYVddoHt89s=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M1cuX2vitwDVCSFJGr9kkKAXMeE=</DigestValue>
      </Reference>
      <Reference URI="/word/footer2.xml?ContentType=application/vnd.openxmlformats-officedocument.wordprocessingml.footer+xml">
        <DigestMethod Algorithm="http://www.w3.org/2000/09/xmldsig#sha1"/>
        <DigestValue>M1cuX2vitwDVCSFJGr9kkKAXMeE=</DigestValue>
      </Reference>
      <Reference URI="/word/footer3.xml?ContentType=application/vnd.openxmlformats-officedocument.wordprocessingml.footer+xml">
        <DigestMethod Algorithm="http://www.w3.org/2000/09/xmldsig#sha1"/>
        <DigestValue>M1cuX2vitwDVCSFJGr9kkKAXMeE=</DigestValue>
      </Reference>
      <Reference URI="/word/footnotes.xml?ContentType=application/vnd.openxmlformats-officedocument.wordprocessingml.footnotes+xml">
        <DigestMethod Algorithm="http://www.w3.org/2000/09/xmldsig#sha1"/>
        <DigestValue>Blq9PhKKV274DZW1dTq6XzIYx6c=</DigestValue>
      </Reference>
      <Reference URI="/word/header1.xml?ContentType=application/vnd.openxmlformats-officedocument.wordprocessingml.header+xml">
        <DigestMethod Algorithm="http://www.w3.org/2000/09/xmldsig#sha1"/>
        <DigestValue>YwLs9KOWA6vIYH8pnT07raQnGPA=</DigestValue>
      </Reference>
      <Reference URI="/word/header2.xml?ContentType=application/vnd.openxmlformats-officedocument.wordprocessingml.header+xml">
        <DigestMethod Algorithm="http://www.w3.org/2000/09/xmldsig#sha1"/>
        <DigestValue>wW8LoqkgSEC0wmsDaaCIvXXalk4=</DigestValue>
      </Reference>
      <Reference URI="/word/header3.xml?ContentType=application/vnd.openxmlformats-officedocument.wordprocessingml.header+xml">
        <DigestMethod Algorithm="http://www.w3.org/2000/09/xmldsig#sha1"/>
        <DigestValue>ADYCCuOWvihmMucmF8KE78/aIH0=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Li7h14LnnjwcQc4fEmNSJQvLkUM=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2018-04-02T07:23:15Z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2018-04-02T07:23:15Z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2018-04-02T07:22:00Z</dcterms:modified>
</cp:coreProperties>
</file>