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F7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6F75" w:rsidRDefault="00046F75" w:rsidP="00ED7965">
      <w:pPr>
        <w:ind w:left="142"/>
      </w:pPr>
    </w:p>
    <w:p w:rsidR="00046F75" w:rsidRDefault="00046F75" w:rsidP="00ED7965">
      <w:pPr>
        <w:ind w:left="142"/>
      </w:pPr>
    </w:p>
    <w:p w:rsidR="00046F75" w:rsidRDefault="00046F75" w:rsidP="00ED7965">
      <w:pPr>
        <w:ind w:left="142"/>
      </w:pPr>
    </w:p>
    <w:p w:rsidR="00046F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46F7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46F7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046F75" w:rsidRDefault="00046F7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46F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№СТП-3131/2</w:t>
      </w:r>
    </w:p>
    <w:p w:rsidR="00046F7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46F7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46F75" w:rsidRDefault="006B769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046F75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B769E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«СДС»</w:t>
      </w:r>
    </w:p>
    <w:p w:rsidR="00046F75" w:rsidRDefault="00046F7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46F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2018-11-06 11:00:00 (время московское)</w:t>
      </w:r>
    </w:p>
    <w:p w:rsidR="00046F7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46F7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46F7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46F75" w:rsidRDefault="00046F7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46F7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46F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46F7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46F7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7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7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подвесной однобалочный, сост. из: кран подвесной г/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3,2т;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эл.таль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канатная электрическая 53 МТ316 Н10 V1 2/1 MEN20/6,5., начальная цена 418175.00</w:t>
            </w:r>
          </w:p>
        </w:tc>
      </w:tr>
    </w:tbl>
    <w:p w:rsidR="00046F75" w:rsidRDefault="00046F7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6F7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046F7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46F75" w:rsidRDefault="00046F7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46F7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46F75" w:rsidRDefault="00046F7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46F7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6B769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«СДС»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6B769E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6B769E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46F7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F75" w:rsidRDefault="00046F7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F75" w:rsidRDefault="00046F7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F75" w:rsidRDefault="00046F7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F75" w:rsidRDefault="006B76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F75" w:rsidRDefault="006B76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F75" w:rsidRDefault="006B76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46F75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B769E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9rywI/03KTZYaH4hz4V8YeCBfJKW4M5xcmC1hLTcJ70=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6UdnrvBtDqXyTRZjJ2GXB1OZLvPIl5/6fVgBHvYqlM0=</DigestValue>
    </Reference>
  </SignedInfo>
  <SignatureValue>ZypyE8PI/JdaEnAW6nzCKl01i1adj8mZvCH8A3UOXsjKPOqNvomL+1ZM5R7M7m7o
IaLMFOgjEhQjEqj3995Z6Q==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5kdukn7WAhsWo9r4XoNUGQFqeCs=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G+cmluewsXb+O68rfkEDNr8EHqY=</DigestValue>
      </Reference>
      <Reference URI="/word/footer2.xml?ContentType=application/vnd.openxmlformats-officedocument.wordprocessingml.footer+xml">
        <DigestMethod Algorithm="http://www.w3.org/2000/09/xmldsig#sha1"/>
        <DigestValue>G+cmluewsXb+O68rfkEDNr8EHqY=</DigestValue>
      </Reference>
      <Reference URI="/word/footer3.xml?ContentType=application/vnd.openxmlformats-officedocument.wordprocessingml.footer+xml">
        <DigestMethod Algorithm="http://www.w3.org/2000/09/xmldsig#sha1"/>
        <DigestValue>G+cmluewsXb+O68rfkEDNr8EHqY=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roL3/joYsTa7CY7XbZnAjpe4HB4=</DigestValue>
      </Reference>
      <Reference URI="/word/header2.xml?ContentType=application/vnd.openxmlformats-officedocument.wordprocessingml.header+xml">
        <DigestMethod Algorithm="http://www.w3.org/2000/09/xmldsig#sha1"/>
        <DigestValue>rzbHVMVE2wLd8HYvDFTLxP7LObc=</DigestValue>
      </Reference>
      <Reference URI="/word/header3.xml?ContentType=application/vnd.openxmlformats-officedocument.wordprocessingml.header+xml">
        <DigestMethod Algorithm="http://www.w3.org/2000/09/xmldsig#sha1"/>
        <DigestValue>pCdTkQoO/mynmEtWlODNG0ywT34=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v1GYe3Y9CGeVq/I28SY8MmlB/W0=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2018-11-06T11:15:39Z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2018-11-06T11:15:39Z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B881E4-2B22-42A8-A4DA-5998A3C7EA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2018-11-06T11:15:00Z</dcterms:modified>
</cp:coreProperties>
</file>