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8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0D8E" w:rsidRDefault="00E30D8E" w:rsidP="00EA619D">
      <w:pPr>
        <w:ind w:left="142"/>
      </w:pPr>
    </w:p>
    <w:p w:rsidR="00E30D8E" w:rsidRDefault="00E30D8E" w:rsidP="00EA619D">
      <w:pPr>
        <w:ind w:left="142"/>
      </w:pPr>
    </w:p>
    <w:p w:rsidR="00E30D8E" w:rsidRDefault="00E30D8E" w:rsidP="00EA619D">
      <w:pPr>
        <w:ind w:left="142"/>
      </w:pPr>
    </w:p>
    <w:p w:rsidR="00E30D8E" w:rsidRDefault="00E30D8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30D8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30D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30D8E" w:rsidRDefault="00E30D8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0D8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73F5" w:rsidRPr="003973F5">
        <w:rPr>
          <w:rFonts w:ascii="Times New Roman" w:hAnsi="Times New Roman" w:cs="Times New Roman"/>
          <w:sz w:val="24"/>
          <w:szCs w:val="24"/>
        </w:rPr>
        <w:t>03.09</w:t>
      </w:r>
      <w:r w:rsidRPr="003973F5">
        <w:rPr>
          <w:rFonts w:ascii="Times New Roman" w:hAnsi="Times New Roman" w:cs="Times New Roman"/>
          <w:sz w:val="24"/>
          <w:szCs w:val="24"/>
        </w:rPr>
        <w:t>.2018</w:t>
      </w:r>
    </w:p>
    <w:p w:rsidR="00E30D8E" w:rsidRDefault="00E30D8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0D8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30D8E" w:rsidRDefault="00E30D8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30D8E" w:rsidTr="00AA3C33">
        <w:tc>
          <w:tcPr>
            <w:tcW w:w="4981" w:type="dxa"/>
          </w:tcPr>
          <w:p w:rsidR="00E30D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30D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30D8E" w:rsidTr="00AA3C33">
        <w:tc>
          <w:tcPr>
            <w:tcW w:w="4981" w:type="dxa"/>
          </w:tcPr>
          <w:p w:rsidR="003973F5" w:rsidRPr="003973F5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3F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973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73F5">
              <w:rPr>
                <w:rFonts w:ascii="Times New Roman" w:hAnsi="Times New Roman"/>
                <w:sz w:val="24"/>
                <w:szCs w:val="24"/>
              </w:rPr>
              <w:t>) «</w:t>
            </w:r>
            <w:r w:rsidR="003973F5" w:rsidRPr="003973F5">
              <w:rPr>
                <w:rFonts w:ascii="Times New Roman" w:hAnsi="Times New Roman"/>
                <w:sz w:val="24"/>
                <w:szCs w:val="24"/>
              </w:rPr>
              <w:t>25</w:t>
            </w:r>
            <w:r w:rsidRPr="003973F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973F5" w:rsidRPr="003973F5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3973F5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E30D8E" w:rsidRPr="003973F5" w:rsidRDefault="00AA3C33" w:rsidP="003973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3F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973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73F5">
              <w:rPr>
                <w:rFonts w:ascii="Times New Roman" w:hAnsi="Times New Roman"/>
                <w:sz w:val="24"/>
                <w:szCs w:val="24"/>
              </w:rPr>
              <w:t>) «</w:t>
            </w:r>
            <w:r w:rsidR="003973F5" w:rsidRPr="003973F5">
              <w:rPr>
                <w:rFonts w:ascii="Times New Roman" w:hAnsi="Times New Roman"/>
                <w:sz w:val="24"/>
                <w:szCs w:val="24"/>
              </w:rPr>
              <w:t>03</w:t>
            </w:r>
            <w:r w:rsidRPr="003973F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973F5" w:rsidRPr="003973F5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Pr="003973F5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30D8E" w:rsidRPr="003973F5" w:rsidRDefault="003973F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3F5">
              <w:rPr>
                <w:rFonts w:ascii="Times New Roman" w:hAnsi="Times New Roman"/>
                <w:sz w:val="24"/>
                <w:szCs w:val="24"/>
              </w:rPr>
              <w:t>370440.00</w:t>
            </w:r>
          </w:p>
        </w:tc>
      </w:tr>
    </w:tbl>
    <w:p w:rsidR="00E30D8E" w:rsidRDefault="00E30D8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30D8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2018-08-27 11:00:51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30D8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30D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30D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30D8E" w:rsidTr="00AA3C33">
        <w:tc>
          <w:tcPr>
            <w:tcW w:w="2693" w:type="dxa"/>
            <w:vAlign w:val="center"/>
          </w:tcPr>
          <w:p w:rsidR="00E30D8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E30D8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(дом животноводов №37), нежилое здание; пл. 103,9 кв.м. КН 26:22:111101:14; 1975 г.п.; Тепляк, нежилое здание; пл. 1294,6 кв.м. КН 26:22:111101:18, 1970 г.п.; Овчарня, нежилое здание; пл. 548,2 кв.м. КН 26:22:111101:13; 1970 г.п. 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а.Абрам-Тюбе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№2, (д/ж №37)</w:t>
            </w:r>
          </w:p>
        </w:tc>
      </w:tr>
    </w:tbl>
    <w:p w:rsidR="00E30D8E" w:rsidRDefault="00E30D8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30D8E" w:rsidTr="00AA3C33">
        <w:tc>
          <w:tcPr>
            <w:tcW w:w="4961" w:type="dxa"/>
          </w:tcPr>
          <w:p w:rsidR="00E30D8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30D8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30D8E" w:rsidTr="00AA3C33">
        <w:tc>
          <w:tcPr>
            <w:tcW w:w="4961" w:type="dxa"/>
          </w:tcPr>
          <w:p w:rsidR="00E30D8E" w:rsidRPr="003973F5" w:rsidRDefault="003973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3F5">
              <w:rPr>
                <w:rFonts w:ascii="Times New Roman" w:hAnsi="Times New Roman" w:cs="Times New Roman"/>
                <w:b/>
                <w:sz w:val="24"/>
                <w:szCs w:val="24"/>
              </w:rPr>
              <w:t>370440.00</w:t>
            </w:r>
          </w:p>
        </w:tc>
        <w:tc>
          <w:tcPr>
            <w:tcW w:w="4820" w:type="dxa"/>
          </w:tcPr>
          <w:p w:rsidR="00E30D8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370440.00</w:t>
            </w:r>
          </w:p>
        </w:tc>
      </w:tr>
    </w:tbl>
    <w:p w:rsidR="00E30D8E" w:rsidRDefault="00E30D8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0D8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30D8E" w:rsidTr="00E7730E">
        <w:tc>
          <w:tcPr>
            <w:tcW w:w="1843" w:type="dxa"/>
            <w:vAlign w:val="center"/>
          </w:tcPr>
          <w:p w:rsidR="00E30D8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30D8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0D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0D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30D8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30D8E" w:rsidRDefault="00E30D8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30D8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30D8E" w:rsidTr="00E7730E">
        <w:tc>
          <w:tcPr>
            <w:tcW w:w="1843" w:type="dxa"/>
          </w:tcPr>
          <w:p w:rsidR="00E30D8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13648</w:t>
            </w:r>
          </w:p>
        </w:tc>
        <w:tc>
          <w:tcPr>
            <w:tcW w:w="4252" w:type="dxa"/>
          </w:tcPr>
          <w:p w:rsidR="00E30D8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Абдуллаевич</w:t>
            </w:r>
            <w:proofErr w:type="spellEnd"/>
          </w:p>
        </w:tc>
        <w:tc>
          <w:tcPr>
            <w:tcW w:w="992" w:type="dxa"/>
          </w:tcPr>
          <w:p w:rsidR="00E30D8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30D8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261406611310</w:t>
            </w:r>
          </w:p>
        </w:tc>
      </w:tr>
    </w:tbl>
    <w:p w:rsidR="00E30D8E" w:rsidRDefault="00E30D8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30D8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30D8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30D8E" w:rsidTr="00E7730E">
        <w:tc>
          <w:tcPr>
            <w:tcW w:w="1740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30D8E" w:rsidRDefault="00E30D8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47B9" w:rsidTr="00E7730E">
        <w:trPr>
          <w:trHeight w:val="73"/>
        </w:trPr>
        <w:tc>
          <w:tcPr>
            <w:tcW w:w="1740" w:type="dxa"/>
          </w:tcPr>
          <w:p w:rsidR="00FC47B9" w:rsidRDefault="00FC47B9" w:rsidP="00FC47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13648</w:t>
            </w:r>
          </w:p>
        </w:tc>
        <w:tc>
          <w:tcPr>
            <w:tcW w:w="4355" w:type="dxa"/>
          </w:tcPr>
          <w:p w:rsidR="00FC47B9" w:rsidRDefault="00FC47B9" w:rsidP="00FC47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Абдуллаевич</w:t>
            </w:r>
            <w:proofErr w:type="spellEnd"/>
          </w:p>
        </w:tc>
        <w:tc>
          <w:tcPr>
            <w:tcW w:w="1031" w:type="dxa"/>
          </w:tcPr>
          <w:p w:rsidR="00FC47B9" w:rsidRDefault="00FC47B9" w:rsidP="00FC47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FC47B9" w:rsidRDefault="00FC47B9" w:rsidP="00FC47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261406611310</w:t>
            </w:r>
          </w:p>
        </w:tc>
      </w:tr>
    </w:tbl>
    <w:p w:rsidR="00E30D8E" w:rsidRDefault="00E30D8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0D8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30D8E" w:rsidTr="001C57F7">
        <w:trPr>
          <w:trHeight w:val="797"/>
        </w:trPr>
        <w:tc>
          <w:tcPr>
            <w:tcW w:w="2552" w:type="dxa"/>
            <w:vAlign w:val="center"/>
          </w:tcPr>
          <w:p w:rsidR="00E30D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30D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0D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30D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47B9" w:rsidTr="00A21D14">
        <w:tc>
          <w:tcPr>
            <w:tcW w:w="9781" w:type="dxa"/>
            <w:gridSpan w:val="4"/>
          </w:tcPr>
          <w:p w:rsidR="00FC47B9" w:rsidRDefault="00FC47B9" w:rsidP="00FC47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</w:p>
        </w:tc>
      </w:tr>
    </w:tbl>
    <w:bookmarkEnd w:id="0"/>
    <w:p w:rsidR="00E30D8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30D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30D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30D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30D8E" w:rsidRDefault="00E30D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30D8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E30D8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FE9" w:rsidRDefault="002C3FE9">
      <w:pPr>
        <w:spacing w:after="0" w:line="240" w:lineRule="auto"/>
      </w:pPr>
      <w:r>
        <w:separator/>
      </w:r>
    </w:p>
  </w:endnote>
  <w:endnote w:type="continuationSeparator" w:id="0">
    <w:p w:rsidR="002C3FE9" w:rsidRDefault="002C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8E" w:rsidRDefault="00E30D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8E" w:rsidRDefault="00E30D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8E" w:rsidRDefault="00E30D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FE9" w:rsidRDefault="002C3FE9">
      <w:pPr>
        <w:spacing w:after="0" w:line="240" w:lineRule="auto"/>
      </w:pPr>
      <w:r>
        <w:separator/>
      </w:r>
    </w:p>
  </w:footnote>
  <w:footnote w:type="continuationSeparator" w:id="0">
    <w:p w:rsidR="002C3FE9" w:rsidRDefault="002C3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8E" w:rsidRDefault="002C3F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8E" w:rsidRDefault="002C3F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8E" w:rsidRDefault="002C3F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3FE9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3F5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2A54"/>
    <w:rsid w:val="00DC59B1"/>
    <w:rsid w:val="00DD7126"/>
    <w:rsid w:val="00DF6A1B"/>
    <w:rsid w:val="00E06465"/>
    <w:rsid w:val="00E21991"/>
    <w:rsid w:val="00E21E35"/>
    <w:rsid w:val="00E2776A"/>
    <w:rsid w:val="00E30D8E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47B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87268CB-4A39-4093-9BDD-CDF9605D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awV6d/2K0kPRyyvoTBCzgS3HzgFX+Mi/6E5EkAlurMc=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0x5RWJL8eUaHClXL7AJAE+E9OOsRGTV+VEMe3Or9dYiX3MkART83BVNwiRGq3PkrRsFFZgXH
    T/lcnJVtMQKJyg==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Z2xgpyJQOd5Dfh9fNVbNcJCaGyQ=</DigestValue>
      </Reference>
      <Reference URI="/word/endnotes.xml?ContentType=application/vnd.openxmlformats-officedocument.wordprocessingml.endnotes+xml">
        <DigestMethod Algorithm="http://www.w3.org/2000/09/xmldsig#sha1"/>
        <DigestValue>DzlHxCexkCu9UoNKbd/KSZzyLmM=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jLcvCKaCPQ5dSxqmHBJOVf3eYzM=</DigestValue>
      </Reference>
      <Reference URI="/word/footer2.xml?ContentType=application/vnd.openxmlformats-officedocument.wordprocessingml.footer+xml">
        <DigestMethod Algorithm="http://www.w3.org/2000/09/xmldsig#sha1"/>
        <DigestValue>jLcvCKaCPQ5dSxqmHBJOVf3eYzM=</DigestValue>
      </Reference>
      <Reference URI="/word/footer3.xml?ContentType=application/vnd.openxmlformats-officedocument.wordprocessingml.footer+xml">
        <DigestMethod Algorithm="http://www.w3.org/2000/09/xmldsig#sha1"/>
        <DigestValue>jLcvCKaCPQ5dSxqmHBJOVf3eYzM=</DigestValue>
      </Reference>
      <Reference URI="/word/footnotes.xml?ContentType=application/vnd.openxmlformats-officedocument.wordprocessingml.footnotes+xml">
        <DigestMethod Algorithm="http://www.w3.org/2000/09/xmldsig#sha1"/>
        <DigestValue>V0r75HQfE8SbiVoRJxivOqRO1Og=</DigestValue>
      </Reference>
      <Reference URI="/word/header1.xml?ContentType=application/vnd.openxmlformats-officedocument.wordprocessingml.header+xml">
        <DigestMethod Algorithm="http://www.w3.org/2000/09/xmldsig#sha1"/>
        <DigestValue>p34OzsOEsUBSZC0eJrxRYYu5VzU=</DigestValue>
      </Reference>
      <Reference URI="/word/header2.xml?ContentType=application/vnd.openxmlformats-officedocument.wordprocessingml.header+xml">
        <DigestMethod Algorithm="http://www.w3.org/2000/09/xmldsig#sha1"/>
        <DigestValue>6VPG1cilgUSnTfnKWm4j+pOGUT4=</DigestValue>
      </Reference>
      <Reference URI="/word/header3.xml?ContentType=application/vnd.openxmlformats-officedocument.wordprocessingml.header+xml">
        <DigestMethod Algorithm="http://www.w3.org/2000/09/xmldsig#sha1"/>
        <DigestValue>o6OMyX55ZyCYFBFUkT2bk1sRej4=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gGjJJAhRauAEHcQMq42U/8LiBtc=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2018-09-04T07:06:00Z</dcterms:modified>
</cp:coreProperties>
</file>