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F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7FFE" w:rsidRDefault="00A37FFE" w:rsidP="00ED7965">
      <w:pPr>
        <w:ind w:left="142"/>
        <w:rPr>
          <w:rFonts w:ascii="Times New Roman" w:hAnsi="Times New Roman"/>
        </w:rPr>
      </w:pPr>
    </w:p>
    <w:p w:rsidR="00A37FFE" w:rsidRDefault="00A37FFE" w:rsidP="00ED7965">
      <w:pPr>
        <w:ind w:left="142"/>
        <w:rPr>
          <w:rFonts w:ascii="Times New Roman" w:hAnsi="Times New Roman"/>
        </w:rPr>
      </w:pPr>
    </w:p>
    <w:p w:rsidR="00A37FFE" w:rsidRDefault="00A37FFE" w:rsidP="00ED7965">
      <w:pPr>
        <w:ind w:left="142"/>
        <w:rPr>
          <w:rFonts w:ascii="Times New Roman" w:hAnsi="Times New Roman"/>
        </w:rPr>
      </w:pPr>
    </w:p>
    <w:p w:rsidR="00A37FFE" w:rsidRDefault="00A37F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7F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7F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7F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№СТП-3381/2</w:t>
      </w:r>
    </w:p>
    <w:p w:rsidR="00A37FFE" w:rsidRDefault="00A37F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7F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A37FFE" w:rsidRDefault="00A37F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7F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7FFE" w:rsidRDefault="00A37F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7F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10:00:00 (время московское) до 2019-03-01 23:59:00 (время московское) по лоту:</w:t>
      </w:r>
    </w:p>
    <w:p w:rsidR="00A37FFE" w:rsidRDefault="00A37F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37F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7F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7F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7FFE" w:rsidTr="00BA0078">
        <w:tc>
          <w:tcPr>
            <w:tcW w:w="2996" w:type="dxa"/>
            <w:vAlign w:val="center"/>
          </w:tcPr>
          <w:p w:rsidR="00A37FF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37FF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земельный участок, площадью 3052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кадастровый номер: 18:08:169002:129, расположенный по адресу: </w:t>
            </w:r>
            <w:proofErr w:type="spellStart"/>
            <w:r>
              <w:rPr>
                <w:rFonts w:ascii="Times New Roman" w:hAnsi="Times New Roman"/>
              </w:rPr>
              <w:t>Завьяловский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район,д.Шудья</w:t>
            </w:r>
            <w:proofErr w:type="spellEnd"/>
            <w:r>
              <w:rPr>
                <w:rFonts w:ascii="Times New Roman" w:hAnsi="Times New Roman"/>
              </w:rPr>
              <w:t>, ул.Родниковая,30.</w:t>
            </w:r>
          </w:p>
        </w:tc>
      </w:tr>
    </w:tbl>
    <w:p w:rsidR="00A37FFE" w:rsidRDefault="00A37F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7F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№СТП-3381/2 по лоту №2 не поступили.</w:t>
      </w:r>
    </w:p>
    <w:p w:rsidR="00A862CD" w:rsidRDefault="00A862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37FFE" w:rsidRDefault="00A37F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7F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A37FFE" w:rsidRDefault="00A37FFE" w:rsidP="005C56AE">
      <w:pPr>
        <w:rPr>
          <w:rFonts w:ascii="Times New Roman" w:hAnsi="Times New Roman"/>
        </w:rPr>
      </w:pPr>
    </w:p>
    <w:p w:rsidR="00A37FFE" w:rsidRDefault="00A37F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7FFE" w:rsidRDefault="00A37F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7FFE" w:rsidRDefault="00A37F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7FFE" w:rsidRDefault="00A37FFE" w:rsidP="00455D60">
      <w:pPr>
        <w:ind w:left="142"/>
        <w:rPr>
          <w:rFonts w:ascii="Times New Roman" w:hAnsi="Times New Roman"/>
        </w:rPr>
      </w:pPr>
    </w:p>
    <w:p w:rsidR="00A37FFE" w:rsidRDefault="00A37FF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7FFE" w:rsidRDefault="00A37F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7FFE" w:rsidRDefault="00A37F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7FFE" w:rsidRDefault="00A37FFE" w:rsidP="00455D60">
      <w:pPr>
        <w:ind w:left="142"/>
        <w:rPr>
          <w:rFonts w:ascii="Times New Roman" w:hAnsi="Times New Roman"/>
        </w:rPr>
      </w:pPr>
    </w:p>
    <w:p w:rsidR="00A37FFE" w:rsidRDefault="00A37FF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37FFE" w:rsidRDefault="00A37FF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7FFE" w:rsidRDefault="00A37F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7FFE" w:rsidRDefault="00A37F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7FFE" w:rsidRDefault="00A37FFE" w:rsidP="00ED7965">
      <w:pPr>
        <w:ind w:left="142"/>
        <w:rPr>
          <w:rFonts w:ascii="Times New Roman" w:hAnsi="Times New Roman"/>
        </w:rPr>
      </w:pPr>
    </w:p>
    <w:sectPr w:rsidR="00A37FF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7EA" w:rsidRDefault="005C77EA" w:rsidP="00ED7965">
      <w:pPr>
        <w:spacing w:after="0" w:line="240" w:lineRule="auto"/>
      </w:pPr>
      <w:r>
        <w:separator/>
      </w:r>
    </w:p>
  </w:endnote>
  <w:endnote w:type="continuationSeparator" w:id="0">
    <w:p w:rsidR="005C77EA" w:rsidRDefault="005C77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FFE" w:rsidRDefault="00A37FF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FFE" w:rsidRDefault="00A37FF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FFE" w:rsidRDefault="00A37F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7EA" w:rsidRDefault="005C77EA" w:rsidP="00ED7965">
      <w:pPr>
        <w:spacing w:after="0" w:line="240" w:lineRule="auto"/>
      </w:pPr>
      <w:r>
        <w:separator/>
      </w:r>
    </w:p>
  </w:footnote>
  <w:footnote w:type="continuationSeparator" w:id="0">
    <w:p w:rsidR="005C77EA" w:rsidRDefault="005C77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FFE" w:rsidRDefault="005C77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FFE" w:rsidRDefault="005C77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FFE" w:rsidRDefault="005C77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77E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7FFE"/>
    <w:rsid w:val="00A43CB4"/>
    <w:rsid w:val="00A8075A"/>
    <w:rsid w:val="00A862CD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328674"/>
  <w15:docId w15:val="{03C19E53-02BF-4EC7-8293-C447571E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kCuEQ2nAw8WjHzmfGY+Xij2Db/t3t+7oRlDPxVuCwcc=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Ew4RPFKQK2Y/R7OFx88Qiid1UZZUw2xXQyaPDLdEm4dALNB3NvdtJ6iI6uuLu/H1JxjUaDB/
    q5EUuYxh7zlxDQ==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gsl7fNgG9awhq/BK+Zqrs6EujVk=</DigestValue>
      </Reference>
      <Reference URI="/word/endnotes.xml?ContentType=application/vnd.openxmlformats-officedocument.wordprocessingml.endnotes+xml">
        <DigestMethod Algorithm="http://www.w3.org/2000/09/xmldsig#sha1"/>
        <DigestValue>M10M+RZ/74D7zr8TqpGRotgXM58=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PEQ0qU6YHo6zixp5sifBDLx8prY=</DigestValue>
      </Reference>
      <Reference URI="/word/footer2.xml?ContentType=application/vnd.openxmlformats-officedocument.wordprocessingml.footer+xml">
        <DigestMethod Algorithm="http://www.w3.org/2000/09/xmldsig#sha1"/>
        <DigestValue>PEQ0qU6YHo6zixp5sifBDLx8prY=</DigestValue>
      </Reference>
      <Reference URI="/word/footer3.xml?ContentType=application/vnd.openxmlformats-officedocument.wordprocessingml.footer+xml">
        <DigestMethod Algorithm="http://www.w3.org/2000/09/xmldsig#sha1"/>
        <DigestValue>PEQ0qU6YHo6zixp5sifBDLx8prY=</DigestValue>
      </Reference>
      <Reference URI="/word/footnotes.xml?ContentType=application/vnd.openxmlformats-officedocument.wordprocessingml.footnotes+xml">
        <DigestMethod Algorithm="http://www.w3.org/2000/09/xmldsig#sha1"/>
        <DigestValue>xxTBIY2iHihKDSEI/drsASIkr7k=</DigestValue>
      </Reference>
      <Reference URI="/word/header1.xml?ContentType=application/vnd.openxmlformats-officedocument.wordprocessingml.header+xml">
        <DigestMethod Algorithm="http://www.w3.org/2000/09/xmldsig#sha1"/>
        <DigestValue>jvK2aMRxTglIfHsegpPiHeftqqE=</DigestValue>
      </Reference>
      <Reference URI="/word/header2.xml?ContentType=application/vnd.openxmlformats-officedocument.wordprocessingml.header+xml">
        <DigestMethod Algorithm="http://www.w3.org/2000/09/xmldsig#sha1"/>
        <DigestValue>gQ7Zwl7O8v9mpj73oehdqLrYZQU=</DigestValue>
      </Reference>
      <Reference URI="/word/header3.xml?ContentType=application/vnd.openxmlformats-officedocument.wordprocessingml.header+xml">
        <DigestMethod Algorithm="http://www.w3.org/2000/09/xmldsig#sha1"/>
        <DigestValue>pccM5XPgLRQ8GlVYJo6hjGm0bjM=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xEK+eB1iBLq84EjNUc47qVa4QiQ=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2019-03-04T06:05:22Z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0319F-F302-4FEC-82C5-EB39517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2019-03-04T01:40:00Z</dcterms:modified>
</cp:coreProperties>
</file>