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№СТП-3471/8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Корпус привода КМД, КСД-2200, шт.1, начальная цена 138240.00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3HNqeHvN7xqmjm14CWs1+V0Sr9pRAfkEnpqIx0bJKW8=</DigestValue>
    </Reference>
    <Reference Type="http://www.w3.org/2000/09/xmldsig#Object" URI="#idOfficeObject">
      <DigestMethod Algorithm="urn:ietf:params:xml:ns:cpxmlsec:algorithms:gostr34112012-256"/>
      <DigestValue>5rmXTrMJAk1W448zcij++xXndwJEZSOpAqsx/+BAfDo=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23kpmFN8+KpMddfajmCEOmefPGH9IEDLY5AYgxm4WAM=</DigestValue>
    </Reference>
  </SignedInfo>
  <SignatureValue>C6VP1k8u9MLRAUBq1pAZnQ7Kbe1DTdz0kSd9kC/jFi1Wh/y0bcoQCpw+JzGhUd1/
zywQeJmF83V4kN99qR5nuA==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jGE41hP+xDo6/0UIQkgMZf1q9H4=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2019-04-16T15:39:40Z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 утверждение протокола о результатах проведения открытых торгов</SignatureComments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2019-04-16T15:39:40Z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 утверждение протокола о результатах проведения открытых торгов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