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54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7548" w:rsidRDefault="00337548" w:rsidP="00ED7965">
      <w:pPr>
        <w:ind w:left="142"/>
        <w:rPr>
          <w:rFonts w:ascii="Times New Roman" w:hAnsi="Times New Roman"/>
        </w:rPr>
      </w:pPr>
    </w:p>
    <w:p w:rsidR="00337548" w:rsidRDefault="00337548" w:rsidP="00ED7965">
      <w:pPr>
        <w:ind w:left="142"/>
        <w:rPr>
          <w:rFonts w:ascii="Times New Roman" w:hAnsi="Times New Roman"/>
        </w:rPr>
      </w:pPr>
    </w:p>
    <w:p w:rsidR="00337548" w:rsidRDefault="00337548" w:rsidP="00ED7965">
      <w:pPr>
        <w:ind w:left="142"/>
        <w:rPr>
          <w:rFonts w:ascii="Times New Roman" w:hAnsi="Times New Roman"/>
        </w:rPr>
      </w:pPr>
    </w:p>
    <w:p w:rsidR="0033754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3754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3754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337548" w:rsidRDefault="0033754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3754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№СТП-3872/5</w:t>
      </w:r>
    </w:p>
    <w:p w:rsidR="0033754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3754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3754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Чограйский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337548" w:rsidRDefault="0033754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754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2019-08-12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3754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2019-09-11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3754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3754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3754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37548" w:rsidRDefault="0033754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3754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3754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3754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3754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54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754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земли населенных пунктов - для общественно-деловых целей, пл. 240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26:10:060108:18, адрес: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Арзгирский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п</w:t>
            </w:r>
            <w:r w:rsidR="0069480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69480D">
              <w:rPr>
                <w:rFonts w:ascii="Times New Roman" w:hAnsi="Times New Roman"/>
                <w:sz w:val="24"/>
                <w:szCs w:val="24"/>
              </w:rPr>
              <w:t>Чограйский</w:t>
            </w:r>
            <w:proofErr w:type="spellEnd"/>
            <w:r w:rsidR="0069480D">
              <w:rPr>
                <w:rFonts w:ascii="Times New Roman" w:hAnsi="Times New Roman"/>
                <w:sz w:val="24"/>
                <w:szCs w:val="24"/>
              </w:rPr>
              <w:t>, пер. Северный, 11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15390.00</w:t>
            </w:r>
          </w:p>
        </w:tc>
      </w:tr>
    </w:tbl>
    <w:p w:rsidR="00337548" w:rsidRDefault="0033754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3754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337548" w:rsidTr="0069480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54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54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54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9480D" w:rsidTr="0069480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0D" w:rsidRPr="008410BA" w:rsidRDefault="0069480D" w:rsidP="0069480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10B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8410B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410BA">
              <w:rPr>
                <w:rFonts w:ascii="Times New Roman" w:hAnsi="Times New Roman"/>
                <w:sz w:val="24"/>
                <w:szCs w:val="24"/>
              </w:rPr>
              <w:t xml:space="preserve">) «08» сентября 2019г. </w:t>
            </w:r>
          </w:p>
          <w:p w:rsidR="0069480D" w:rsidRPr="008410BA" w:rsidRDefault="0069480D" w:rsidP="0069480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10BA"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 w:rsidRPr="008410B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410BA">
              <w:rPr>
                <w:rFonts w:ascii="Times New Roman" w:hAnsi="Times New Roman"/>
                <w:sz w:val="24"/>
                <w:szCs w:val="24"/>
              </w:rPr>
              <w:t>) «11» сентября 2019г.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0D" w:rsidRDefault="0069480D" w:rsidP="006948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1539.00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80D" w:rsidRDefault="0069480D" w:rsidP="006948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37548" w:rsidRDefault="0033754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3754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3754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54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54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54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54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54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3754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54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Сельскохозяйственный производственный кооператив колхоз имени Николенко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548" w:rsidRPr="0069480D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356580, Ставропольский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Арзгирский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Родниковское, ул. Бульварная, д. 77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54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2019-09-09 16:10:15</w:t>
            </w:r>
          </w:p>
          <w:p w:rsidR="00337548" w:rsidRDefault="0033754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54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54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37548" w:rsidRDefault="0033754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754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3754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54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54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54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54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3754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54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Сельскохозяйственный производственный кооператив колхоз имени Николенко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54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356580,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Арзгирский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Родниковское, ул. Бульварная, д. 77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54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2019-09-09 16:10:15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54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1550.00</w:t>
            </w:r>
          </w:p>
        </w:tc>
      </w:tr>
    </w:tbl>
    <w:p w:rsidR="00337548" w:rsidRDefault="0033754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3754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Чограйский</w:t>
      </w:r>
      <w:proofErr w:type="spellEnd"/>
      <w:r>
        <w:rPr>
          <w:b/>
        </w:rPr>
        <w:t xml:space="preserve">" </w:t>
      </w:r>
      <w:r>
        <w:t>Лот №5 посредством публичного предложения, прием заявок прекращается.</w:t>
      </w:r>
    </w:p>
    <w:p w:rsidR="00337548" w:rsidRDefault="0033754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3754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70F" w:rsidRDefault="00B2370F" w:rsidP="00ED7965">
      <w:pPr>
        <w:spacing w:after="0" w:line="240" w:lineRule="auto"/>
      </w:pPr>
      <w:r>
        <w:separator/>
      </w:r>
    </w:p>
  </w:endnote>
  <w:endnote w:type="continuationSeparator" w:id="0">
    <w:p w:rsidR="00B2370F" w:rsidRDefault="00B237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548" w:rsidRDefault="0033754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548" w:rsidRDefault="0033754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548" w:rsidRDefault="0033754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70F" w:rsidRDefault="00B2370F" w:rsidP="00ED7965">
      <w:pPr>
        <w:spacing w:after="0" w:line="240" w:lineRule="auto"/>
      </w:pPr>
      <w:r>
        <w:separator/>
      </w:r>
    </w:p>
  </w:footnote>
  <w:footnote w:type="continuationSeparator" w:id="0">
    <w:p w:rsidR="00B2370F" w:rsidRDefault="00B237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548" w:rsidRDefault="00B237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548" w:rsidRDefault="00B237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548" w:rsidRDefault="00B237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37548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9480D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2370F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8EDE725"/>
  <w15:docId w15:val="{144BE834-653B-40FE-8E04-0192D684C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alfsLUZSv9c9ZxufKFonOIU8tsyaO1yHCvdafqSICJE=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GZ2QwPHOUJxf9Du9Kj9c+ucnE95tv5nPLY+goETvR41kq8nMI2nEXZKyUsr6wR5v
+SVdbSrm4nB2dtCIR5C3pA==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iFxDHo7b96y7WsF4r2ApOkJDrtE=</DigestValue>
      </Reference>
      <Reference URI="/word/endnotes.xml?ContentType=application/vnd.openxmlformats-officedocument.wordprocessingml.endnotes+xml">
        <DigestMethod Algorithm="http://www.w3.org/2000/09/xmldsig#sha1"/>
        <DigestValue>9Ve0xZgdpGyXevGd+hM5qB7fRUs=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gCiAVFJLa9JZdvcXD9oMQ9Oay0E=</DigestValue>
      </Reference>
      <Reference URI="/word/footer2.xml?ContentType=application/vnd.openxmlformats-officedocument.wordprocessingml.footer+xml">
        <DigestMethod Algorithm="http://www.w3.org/2000/09/xmldsig#sha1"/>
        <DigestValue>gCiAVFJLa9JZdvcXD9oMQ9Oay0E=</DigestValue>
      </Reference>
      <Reference URI="/word/footer3.xml?ContentType=application/vnd.openxmlformats-officedocument.wordprocessingml.footer+xml">
        <DigestMethod Algorithm="http://www.w3.org/2000/09/xmldsig#sha1"/>
        <DigestValue>gCiAVFJLa9JZdvcXD9oMQ9Oay0E=</DigestValue>
      </Reference>
      <Reference URI="/word/footnotes.xml?ContentType=application/vnd.openxmlformats-officedocument.wordprocessingml.footnotes+xml">
        <DigestMethod Algorithm="http://www.w3.org/2000/09/xmldsig#sha1"/>
        <DigestValue>yNwuYEdnoITfbm6Js0Zjk8o2fm0=</DigestValue>
      </Reference>
      <Reference URI="/word/header1.xml?ContentType=application/vnd.openxmlformats-officedocument.wordprocessingml.header+xml">
        <DigestMethod Algorithm="http://www.w3.org/2000/09/xmldsig#sha1"/>
        <DigestValue>fNvPqRTevlXR1neZA13qRAT1aI4=</DigestValue>
      </Reference>
      <Reference URI="/word/header2.xml?ContentType=application/vnd.openxmlformats-officedocument.wordprocessingml.header+xml">
        <DigestMethod Algorithm="http://www.w3.org/2000/09/xmldsig#sha1"/>
        <DigestValue>KI7yuGByL/U/cShXvQmYopH+3ik=</DigestValue>
      </Reference>
      <Reference URI="/word/header3.xml?ContentType=application/vnd.openxmlformats-officedocument.wordprocessingml.header+xml">
        <DigestMethod Algorithm="http://www.w3.org/2000/09/xmldsig#sha1"/>
        <DigestValue>1hX0ABWdEsnOEspPJm/3BIUbL18=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kC1GlEYhRrzoXwRYVpm2zAVRvbQ=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2019-09-11T11:28:05Z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7B6A6-25E0-4B37-B0D3-9578AC036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2019-09-11T11:14:00Z</dcterms:modified>
</cp:coreProperties>
</file>