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9D1" w:rsidRDefault="00052A22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952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59D1" w:rsidRDefault="004E59D1" w:rsidP="00ED7965">
      <w:pPr>
        <w:ind w:left="142"/>
      </w:pPr>
    </w:p>
    <w:p w:rsidR="004E59D1" w:rsidRDefault="004E59D1" w:rsidP="00ED7965">
      <w:pPr>
        <w:ind w:left="142"/>
      </w:pPr>
    </w:p>
    <w:p w:rsidR="004E59D1" w:rsidRDefault="004E59D1" w:rsidP="00ED7965">
      <w:pPr>
        <w:ind w:left="142"/>
      </w:pPr>
    </w:p>
    <w:p w:rsidR="004E59D1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E59D1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E59D1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Меркушин Вадим Владимирович</w:t>
      </w:r>
    </w:p>
    <w:p w:rsidR="004E59D1" w:rsidRDefault="004E59D1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4E59D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№СТП-3503/1</w:t>
      </w:r>
    </w:p>
    <w:p w:rsidR="004E59D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E59D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E59D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E59D1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Кабаев Сергей Петрович</w:t>
      </w:r>
    </w:p>
    <w:p w:rsidR="004E59D1" w:rsidRDefault="004E59D1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E59D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2019-05-06 12:00:00 (время московское)</w:t>
      </w:r>
    </w:p>
    <w:p w:rsidR="004E59D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E59D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E59D1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E59D1" w:rsidRDefault="004E59D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E59D1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E59D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E59D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E59D1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9D1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9D1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Доля в праве 1/2 в общей долевой собственности на квартиру по адресу: Республика Башкортостан, г. Уфа, ул. Комсомольская, д. 37, кв. 69, кадастровый номер: 02:55:020604:1055, ограничение прав </w:t>
            </w:r>
            <w:r w:rsidR="007F6652">
              <w:rPr>
                <w:rFonts w:ascii="Times New Roman" w:hAnsi="Times New Roman"/>
                <w:sz w:val="24"/>
                <w:szCs w:val="24"/>
              </w:rPr>
              <w:t>и обременение объекта – ипотека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1147500.00</w:t>
            </w:r>
          </w:p>
        </w:tc>
      </w:tr>
    </w:tbl>
    <w:p w:rsidR="004E59D1" w:rsidRDefault="004E59D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E59D1" w:rsidRDefault="001C2FDF" w:rsidP="00E52B10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3"/>
        <w:gridCol w:w="3686"/>
      </w:tblGrid>
      <w:tr w:rsidR="004E59D1" w:rsidTr="00E52B10">
        <w:tc>
          <w:tcPr>
            <w:tcW w:w="5953" w:type="dxa"/>
            <w:vAlign w:val="center"/>
          </w:tcPr>
          <w:p w:rsidR="004E59D1" w:rsidRDefault="00E52B10" w:rsidP="00A34A3A">
            <w:pPr>
              <w:pStyle w:val="ConsPlusNonformat"/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686" w:type="dxa"/>
            <w:vAlign w:val="center"/>
          </w:tcPr>
          <w:p w:rsidR="004E59D1" w:rsidRDefault="00E52B10" w:rsidP="00DF5FC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</w:t>
            </w:r>
          </w:p>
        </w:tc>
      </w:tr>
      <w:tr w:rsidR="004E59D1" w:rsidTr="00E52B10">
        <w:tc>
          <w:tcPr>
            <w:tcW w:w="5953" w:type="dxa"/>
          </w:tcPr>
          <w:p w:rsidR="007F6652" w:rsidRDefault="00DF5FC4" w:rsidP="00A34A3A">
            <w:pPr>
              <w:pStyle w:val="ConsPlusNonforma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Филипшанова Ирина Сергеевна</w:t>
            </w:r>
            <w:r w:rsidR="007F66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; </w:t>
            </w:r>
          </w:p>
          <w:p w:rsidR="004E59D1" w:rsidRPr="007F6652" w:rsidRDefault="00DF5FC4" w:rsidP="00A34A3A">
            <w:pPr>
              <w:pStyle w:val="ConsPlusNonforma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Ямало-Ненецкий АО, г. Ноябрьск, пр-кт Мира, д. 30, кв. 49</w:t>
            </w:r>
          </w:p>
        </w:tc>
        <w:tc>
          <w:tcPr>
            <w:tcW w:w="3686" w:type="dxa"/>
          </w:tcPr>
          <w:p w:rsidR="004E59D1" w:rsidRPr="007F6652" w:rsidRDefault="007F6652" w:rsidP="00A34A3A">
            <w:pPr>
              <w:autoSpaceDE w:val="0"/>
              <w:autoSpaceDN w:val="0"/>
              <w:adjustRightInd w:val="0"/>
              <w:spacing w:line="240" w:lineRule="auto"/>
              <w:ind w:left="33" w:right="34"/>
              <w:contextualSpacing/>
              <w:jc w:val="both"/>
              <w:rPr>
                <w:rFonts w:ascii="Times New Roman" w:hAnsi="Times New Roman"/>
                <w:i/>
              </w:rPr>
            </w:pPr>
            <w:r w:rsidRPr="007F6652">
              <w:rPr>
                <w:rFonts w:ascii="Times New Roman" w:hAnsi="Times New Roman"/>
              </w:rPr>
              <w:t>В заявке отсутствует сообщение об отсутствии заинтересованности по отношению к арбитражному управляющему и СРО, а также об участии в капитале арбитражного управляющего и СРО</w:t>
            </w:r>
          </w:p>
        </w:tc>
      </w:tr>
    </w:tbl>
    <w:p w:rsidR="004E59D1" w:rsidRDefault="004E59D1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E59D1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E59D1" w:rsidRDefault="004E59D1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E59D1" w:rsidRPr="007F6652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7F6652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7F6652">
        <w:rPr>
          <w:rFonts w:ascii="Times New Roman" w:hAnsi="Times New Roman"/>
          <w:b/>
          <w:sz w:val="24"/>
          <w:szCs w:val="24"/>
        </w:rPr>
        <w:t xml:space="preserve">Кабаев Сергей Петрович </w:t>
      </w:r>
      <w:r w:rsidRPr="007F6652">
        <w:rPr>
          <w:rFonts w:ascii="Times New Roman" w:hAnsi="Times New Roman"/>
          <w:sz w:val="24"/>
          <w:szCs w:val="24"/>
        </w:rPr>
        <w:t xml:space="preserve">Лот №1, </w:t>
      </w:r>
      <w:r w:rsidRPr="007F6652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7F6652">
        <w:rPr>
          <w:rFonts w:ascii="Times New Roman" w:hAnsi="Times New Roman"/>
          <w:sz w:val="24"/>
          <w:szCs w:val="24"/>
        </w:rPr>
        <w:t>, согласно п. 12 ст. 110 от 26.10.2002г. №127-ФЗ «О несостоятельности (банкротстве)», по причине отказа в допуске к участию в торгах.</w:t>
      </w:r>
    </w:p>
    <w:p w:rsidR="004E59D1" w:rsidRDefault="004E59D1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4E59D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5534" w:rsidRDefault="00D15534" w:rsidP="00ED7965">
      <w:pPr>
        <w:spacing w:after="0" w:line="240" w:lineRule="auto"/>
      </w:pPr>
      <w:r>
        <w:separator/>
      </w:r>
    </w:p>
  </w:endnote>
  <w:endnote w:type="continuationSeparator" w:id="0">
    <w:p w:rsidR="00D15534" w:rsidRDefault="00D1553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9D1" w:rsidRDefault="004E59D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9D1" w:rsidRDefault="004E59D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9D1" w:rsidRDefault="004E59D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5534" w:rsidRDefault="00D15534" w:rsidP="00ED7965">
      <w:pPr>
        <w:spacing w:after="0" w:line="240" w:lineRule="auto"/>
      </w:pPr>
      <w:r>
        <w:separator/>
      </w:r>
    </w:p>
  </w:footnote>
  <w:footnote w:type="continuationSeparator" w:id="0">
    <w:p w:rsidR="00D15534" w:rsidRDefault="00D1553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9D1" w:rsidRDefault="00052A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9D1" w:rsidRDefault="00052A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9D1" w:rsidRDefault="00052A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36B5D"/>
    <w:rsid w:val="0004591A"/>
    <w:rsid w:val="00052A22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198E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9D1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D6A58"/>
    <w:rsid w:val="006E2095"/>
    <w:rsid w:val="00700A24"/>
    <w:rsid w:val="00715593"/>
    <w:rsid w:val="00723A72"/>
    <w:rsid w:val="00724FEC"/>
    <w:rsid w:val="00745586"/>
    <w:rsid w:val="00770CCD"/>
    <w:rsid w:val="00775B49"/>
    <w:rsid w:val="007F6652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4A3A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553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DF5FC4"/>
    <w:rsid w:val="00E04A55"/>
    <w:rsid w:val="00E24035"/>
    <w:rsid w:val="00E33237"/>
    <w:rsid w:val="00E34ACD"/>
    <w:rsid w:val="00E37BA7"/>
    <w:rsid w:val="00E41F53"/>
    <w:rsid w:val="00E47486"/>
    <w:rsid w:val="00E52B10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w5Q+MdVzFFMsZ5VG3beXGVwH+D2ocOXUDQKHAca9kQo=</DigestValue>
    </Reference>
    <Reference URI="#idOfficeObject" Type="http://www.w3.org/2000/09/xmldsig#Object">
      <DigestMethod Algorithm="urn:ietf:params:xml:ns:cpxmlsec:algorithms:gostr3411"/>
      <DigestValue>faGrhxUkjHGLYGZ9FZi4GBlrrMsWA9SmhlWCkLaZYhc=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Ws5eDaMOfT2vi01D+jmAGf+7yRXVXBOsbiT5JoZMnr0=</DigestValue>
    </Reference>
  </SignedInfo>
  <SignatureValue>ExWWvM3xll9MlnvmoyMy3ESMy2CytV1B5lLytk9Rn4jL4IwxiZ7dxW3WMw9g6Qzc
wDGW9acUIsCxcvAF9hVYKA==</SignatureValue>
  <KeyInfo>
    <X509Data>
      <X509Certificate>MIIJaTCCCRigAwIBAgIRAK9j4HrEDMmA6BE90W9/3YIwCAYGKoUDAgIDMIIBcTEe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kNCeICLQn9CkICLQodCa0JEg0JrQvtC90YLRg9GAIjAeFw0xODEwMTYxMjA5MDFa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9750r4ekmeryEuEdng4g509hj5U=</DigestValue>
      </Reference>
      <Reference URI="/word/footnotes.xml?ContentType=application/vnd.openxmlformats-officedocument.wordprocessingml.footnotes+xml">
        <DigestMethod Algorithm="http://www.w3.org/2000/09/xmldsig#sha1"/>
        <DigestValue>zjWp8f2wzMdm8vTj7Wg7KTC1Ygk=</DigestValue>
      </Reference>
      <Reference URI="/word/header3.xml?ContentType=application/vnd.openxmlformats-officedocument.wordprocessingml.header+xml">
        <DigestMethod Algorithm="http://www.w3.org/2000/09/xmldsig#sha1"/>
        <DigestValue>hQ0I1VI2TMaowUXWpk7oBeL3T9I=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Tp2BZqyOSYJY8115Bn7ywZPezLk=</DigestValue>
      </Reference>
      <Reference URI="/word/stylesWithEffects.xml?ContentType=application/vnd.ms-word.stylesWithEffects+xml">
        <DigestMethod Algorithm="http://www.w3.org/2000/09/xmldsig#sha1"/>
        <DigestValue>MEkcnkBBI98Vy5z4dgWOSKbpYDo=</DigestValue>
      </Reference>
      <Reference URI="/word/fontTable.xml?ContentType=application/vnd.openxmlformats-officedocument.wordprocessingml.fontTable+xml">
        <DigestMethod Algorithm="http://www.w3.org/2000/09/xmldsig#sha1"/>
        <DigestValue>lJCuXybsnE3/LyiVH9x3KLZWpHM=</DigestValue>
      </Reference>
      <Reference URI="/word/styles.xml?ContentType=application/vnd.openxmlformats-officedocument.wordprocessingml.styles+xml">
        <DigestMethod Algorithm="http://www.w3.org/2000/09/xmldsig#sha1"/>
        <DigestValue>r4OCV9KcYSoRHubrqPlDR4jBnpE=</DigestValue>
      </Reference>
      <Reference URI="/word/endnotes.xml?ContentType=application/vnd.openxmlformats-officedocument.wordprocessingml.endnotes+xml">
        <DigestMethod Algorithm="http://www.w3.org/2000/09/xmldsig#sha1"/>
        <DigestValue>/fSaTdsTGe6gaAV4TcUgOz1YcuU=</DigestValue>
      </Reference>
      <Reference URI="/word/document.xml?ContentType=application/vnd.openxmlformats-officedocument.wordprocessingml.document.main+xml">
        <DigestMethod Algorithm="http://www.w3.org/2000/09/xmldsig#sha1"/>
        <DigestValue>mGFRGxMrXQ1FHk5yZIDl0hGrUXU=</DigestValue>
      </Reference>
      <Reference URI="/word/footer2.xml?ContentType=application/vnd.openxmlformats-officedocument.wordprocessingml.footer+xml">
        <DigestMethod Algorithm="http://www.w3.org/2000/09/xmldsig#sha1"/>
        <DigestValue>3M7nJWm+vkHlAz5W67KGRp8SKTU=</DigestValue>
      </Reference>
      <Reference URI="/word/footer3.xml?ContentType=application/vnd.openxmlformats-officedocument.wordprocessingml.footer+xml">
        <DigestMethod Algorithm="http://www.w3.org/2000/09/xmldsig#sha1"/>
        <DigestValue>3M7nJWm+vkHlAz5W67KGRp8SKTU=</DigestValue>
      </Reference>
      <Reference URI="/word/header2.xml?ContentType=application/vnd.openxmlformats-officedocument.wordprocessingml.header+xml">
        <DigestMethod Algorithm="http://www.w3.org/2000/09/xmldsig#sha1"/>
        <DigestValue>N6c9SuYL7xbhMzhAZ/00xiuolAA=</DigestValue>
      </Reference>
      <Reference URI="/word/footer1.xml?ContentType=application/vnd.openxmlformats-officedocument.wordprocessingml.footer+xml">
        <DigestMethod Algorithm="http://www.w3.org/2000/09/xmldsig#sha1"/>
        <DigestValue>3M7nJWm+vkHlAz5W67KGRp8SKTU=</DigestValue>
      </Reference>
      <Reference URI="/word/header1.xml?ContentType=application/vnd.openxmlformats-officedocument.wordprocessingml.header+xml">
        <DigestMethod Algorithm="http://www.w3.org/2000/09/xmldsig#sha1"/>
        <DigestValue>1zWeXCJbfHFJs+lC6WzWZd5TkDw=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2019-05-06T09:21:41Z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протокол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2019-05-06T09:21:41Z</xd:SigningTime>
          <xd:SigningCertificate>
            <xd:Cert>
              <xd:CertDigest>
                <DigestMethod Algorithm="http://www.w3.org/2000/09/xmldsig#sha1"/>
                <DigestValue>O1ySmzuWkJ6+Obt8Vb6KGy6efKY=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233133489637616791016202427397098691970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A62421-FF81-4A77-967F-35A9A439B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мой</cp:lastModifiedBy>
  <cp:revision>2</cp:revision>
  <dcterms:created xsi:type="dcterms:W3CDTF">2019-05-06T09:20:00Z</dcterms:created>
  <dcterms:modified xsi:type="dcterms:W3CDTF">2019-05-06T09:20:00Z</dcterms:modified>
</cp:coreProperties>
</file>