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C02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3C02" w:rsidRDefault="00F33C02" w:rsidP="00ED7965">
      <w:pPr>
        <w:ind w:left="142"/>
        <w:rPr>
          <w:rFonts w:ascii="Times New Roman" w:hAnsi="Times New Roman"/>
        </w:rPr>
      </w:pPr>
    </w:p>
    <w:p w:rsidR="00F33C02" w:rsidRDefault="00F33C02" w:rsidP="00ED7965">
      <w:pPr>
        <w:ind w:left="142"/>
        <w:rPr>
          <w:rFonts w:ascii="Times New Roman" w:hAnsi="Times New Roman"/>
        </w:rPr>
      </w:pPr>
    </w:p>
    <w:p w:rsidR="00F33C02" w:rsidRDefault="00F33C02" w:rsidP="00ED7965">
      <w:pPr>
        <w:ind w:left="142"/>
        <w:rPr>
          <w:rFonts w:ascii="Times New Roman" w:hAnsi="Times New Roman"/>
        </w:rPr>
      </w:pPr>
    </w:p>
    <w:p w:rsidR="00F33C0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33C0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33C02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F33C02" w:rsidRDefault="00F33C02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33C0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№СТП-2629/3</w:t>
      </w:r>
    </w:p>
    <w:p w:rsidR="00F33C02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33C0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33C02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F33C02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F33C0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2018-02-19 11:00:00 (время мск)</w:t>
      </w:r>
    </w:p>
    <w:p w:rsidR="00F33C0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2018-04-30 12:14:00 (время мск)</w:t>
      </w:r>
    </w:p>
    <w:p w:rsidR="00F33C0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33C0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33C0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33C02" w:rsidRDefault="00F33C02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33C02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33C0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33C0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33C02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C02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C02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1-комнатная квартира с № 22  по адресу г. Калининград, пер. Иртышский, д. 4, этаж 6, общая площадь 42,0 кв.м. площадь без учета холодных помещений –41,3 кв.м. КН 39:15:151103:150;, начальная цена 1997887.50</w:t>
            </w:r>
          </w:p>
        </w:tc>
      </w:tr>
    </w:tbl>
    <w:p w:rsidR="00F33C02" w:rsidRDefault="00F33C02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33C02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F33C02" w:rsidTr="00655F77">
        <w:tc>
          <w:tcPr>
            <w:tcW w:w="4394" w:type="dxa"/>
          </w:tcPr>
          <w:p w:rsidR="00F33C02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F33C0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F33C0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55F77" w:rsidTr="00655F77">
        <w:tc>
          <w:tcPr>
            <w:tcW w:w="4394" w:type="dxa"/>
          </w:tcPr>
          <w:p w:rsidR="00655F77" w:rsidRPr="00917457" w:rsidRDefault="00655F77" w:rsidP="002F255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 xml:space="preserve">с 00:00 (мск) «23» апреля 2018г. </w:t>
            </w:r>
          </w:p>
          <w:p w:rsidR="00655F77" w:rsidRPr="00917457" w:rsidRDefault="00655F77" w:rsidP="002F255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по 23:59 (мск) «29» апреля 2018г.</w:t>
            </w:r>
          </w:p>
        </w:tc>
        <w:tc>
          <w:tcPr>
            <w:tcW w:w="2977" w:type="dxa"/>
          </w:tcPr>
          <w:p w:rsidR="00655F77" w:rsidRPr="00917457" w:rsidRDefault="00655F77" w:rsidP="002F25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1259167.38</w:t>
            </w:r>
          </w:p>
        </w:tc>
        <w:tc>
          <w:tcPr>
            <w:tcW w:w="2410" w:type="dxa"/>
          </w:tcPr>
          <w:p w:rsidR="00655F77" w:rsidRPr="00655F77" w:rsidRDefault="00655F77" w:rsidP="00655F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F77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F33C02" w:rsidRDefault="00F33C02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33C02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33C02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33C0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Сытьков Борис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Калининград, ул. Алданская, д. 20 А, кв. 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18:18:12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1270500.00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33C0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Калининград, ул. Горького, д. 168,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2018-04-29 17:41:52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33C0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236019, Калининградская область, г. Калининград,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Центральный р-н, ул. Беланова, д. 73, кв. 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2018-04-29 19:56:14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1270100.00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33C02" w:rsidRDefault="00F33C02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33C02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F33C0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33C0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Калининград, ул. Горького, д. 168,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2018-04-29 17:41:52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0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1291000.00</w:t>
            </w:r>
          </w:p>
        </w:tc>
      </w:tr>
    </w:tbl>
    <w:p w:rsidR="00F33C02" w:rsidRDefault="00F33C0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33C0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 «Твое жилье»</w:t>
      </w:r>
      <w:r>
        <w:t xml:space="preserve"> Лот №3 посредством публичного предложения, прием заявок прекращается.</w:t>
      </w:r>
    </w:p>
    <w:p w:rsidR="00F33C02" w:rsidRDefault="00F33C0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33C0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43BC" w:rsidRDefault="00A743BC" w:rsidP="00ED7965">
      <w:pPr>
        <w:spacing w:after="0" w:line="240" w:lineRule="auto"/>
      </w:pPr>
      <w:r>
        <w:separator/>
      </w:r>
    </w:p>
  </w:endnote>
  <w:endnote w:type="continuationSeparator" w:id="1">
    <w:p w:rsidR="00A743BC" w:rsidRDefault="00A743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C02" w:rsidRDefault="00F33C0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C02" w:rsidRDefault="00F33C0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C02" w:rsidRDefault="00F33C0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43BC" w:rsidRDefault="00A743BC" w:rsidP="00ED7965">
      <w:pPr>
        <w:spacing w:after="0" w:line="240" w:lineRule="auto"/>
      </w:pPr>
      <w:r>
        <w:separator/>
      </w:r>
    </w:p>
  </w:footnote>
  <w:footnote w:type="continuationSeparator" w:id="1">
    <w:p w:rsidR="00A743BC" w:rsidRDefault="00A743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C02" w:rsidRDefault="002559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C02" w:rsidRDefault="002559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C02" w:rsidRDefault="002559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243D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55941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B0B62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55F77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743BC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33C02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FQb3mOj4ivcB87xAQffcizF0CG0HMhMiC34PSa22ZSk=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dcU5T5tDmW1K3lDlz2K/7wgbZwxbUsu37+wGYFBaJQttJJwENZYvBDswwb9y4B9YQXFNTi6y
    18N7okxOzW5MAg==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SCT+NTK3viBkDw5J2GbRz+yNil8=</DigestValue>
      </Reference>
      <Reference URI="/word/endnotes.xml?ContentType=application/vnd.openxmlformats-officedocument.wordprocessingml.endnotes+xml">
        <DigestMethod Algorithm="http://www.w3.org/2000/09/xmldsig#sha1"/>
        <DigestValue>KPH2KmzmNI9BV6BflloAcS3UK44=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HGa2qwZwsfiIY2qU6vqirmOv6IE=</DigestValue>
      </Reference>
      <Reference URI="/word/footer2.xml?ContentType=application/vnd.openxmlformats-officedocument.wordprocessingml.footer+xml">
        <DigestMethod Algorithm="http://www.w3.org/2000/09/xmldsig#sha1"/>
        <DigestValue>HGa2qwZwsfiIY2qU6vqirmOv6IE=</DigestValue>
      </Reference>
      <Reference URI="/word/footer3.xml?ContentType=application/vnd.openxmlformats-officedocument.wordprocessingml.footer+xml">
        <DigestMethod Algorithm="http://www.w3.org/2000/09/xmldsig#sha1"/>
        <DigestValue>HGa2qwZwsfiIY2qU6vqirmOv6IE=</DigestValue>
      </Reference>
      <Reference URI="/word/footnotes.xml?ContentType=application/vnd.openxmlformats-officedocument.wordprocessingml.footnotes+xml">
        <DigestMethod Algorithm="http://www.w3.org/2000/09/xmldsig#sha1"/>
        <DigestValue>gaM0eeHzIj23ULjiTfN/S2LX+gw=</DigestValue>
      </Reference>
      <Reference URI="/word/header1.xml?ContentType=application/vnd.openxmlformats-officedocument.wordprocessingml.header+xml">
        <DigestMethod Algorithm="http://www.w3.org/2000/09/xmldsig#sha1"/>
        <DigestValue>QqK87xM/7N3N6v495RWLen/FIm0=</DigestValue>
      </Reference>
      <Reference URI="/word/header2.xml?ContentType=application/vnd.openxmlformats-officedocument.wordprocessingml.header+xml">
        <DigestMethod Algorithm="http://www.w3.org/2000/09/xmldsig#sha1"/>
        <DigestValue>Zq+YS7JZtH+8Ou6Sh5+bo4sJMq4=</DigestValue>
      </Reference>
      <Reference URI="/word/header3.xml?ContentType=application/vnd.openxmlformats-officedocument.wordprocessingml.header+xml">
        <DigestMethod Algorithm="http://www.w3.org/2000/09/xmldsig#sha1"/>
        <DigestValue>qeL3L4Hn06llIe29JrqiEGqfvio=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W9TLkKaIXi8LH6BAPcwzSoJHsVQ=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2018-04-30T10:03:24Z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FDB41-3349-4697-8D82-483BBCFB9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2018-04-30T10:03:00Z</dcterms:created>
  <dcterms:modified xsi:type="dcterms:W3CDTF">2018-04-30T10:03:00Z</dcterms:modified>
</cp:coreProperties>
</file>