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E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1EBF" w:rsidRDefault="00E71EBF" w:rsidP="00ED7965">
      <w:pPr>
        <w:ind w:left="142"/>
        <w:rPr>
          <w:rFonts w:ascii="Times New Roman" w:hAnsi="Times New Roman"/>
        </w:rPr>
      </w:pPr>
    </w:p>
    <w:p w:rsidR="00E71EBF" w:rsidRDefault="00E71EBF" w:rsidP="00ED7965">
      <w:pPr>
        <w:ind w:left="142"/>
        <w:rPr>
          <w:rFonts w:ascii="Times New Roman" w:hAnsi="Times New Roman"/>
        </w:rPr>
      </w:pPr>
    </w:p>
    <w:p w:rsidR="00E71EBF" w:rsidRDefault="00E71EBF" w:rsidP="00ED7965">
      <w:pPr>
        <w:ind w:left="142"/>
        <w:rPr>
          <w:rFonts w:ascii="Times New Roman" w:hAnsi="Times New Roman"/>
        </w:rPr>
      </w:pPr>
    </w:p>
    <w:p w:rsidR="00E71EBF" w:rsidRDefault="00E71E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71E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71E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71E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№СТП-3681/20</w:t>
      </w:r>
    </w:p>
    <w:p w:rsidR="00E71EBF" w:rsidRDefault="00E71E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E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E71EBF" w:rsidRDefault="00E71E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E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№СТП-3681/20,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71EBF" w:rsidRDefault="00E71E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71E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E71EBF" w:rsidRDefault="00E71E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71E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71E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71E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71EBF" w:rsidTr="00BA0078">
        <w:tc>
          <w:tcPr>
            <w:tcW w:w="2996" w:type="dxa"/>
            <w:vAlign w:val="center"/>
          </w:tcPr>
          <w:p w:rsidR="00E71E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E71EB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Бур колонковый KRR 1350 </w:t>
            </w:r>
          </w:p>
        </w:tc>
      </w:tr>
    </w:tbl>
    <w:p w:rsidR="00E71EBF" w:rsidRDefault="00E71E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1E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№СТП-3681/20 по лоту №20 не поступили.</w:t>
      </w:r>
    </w:p>
    <w:p w:rsidR="003373FB" w:rsidRDefault="003373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71EBF" w:rsidRDefault="00E71E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E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E71EBF" w:rsidRDefault="00E71EBF" w:rsidP="005C56AE">
      <w:pPr>
        <w:rPr>
          <w:rFonts w:ascii="Times New Roman" w:hAnsi="Times New Roman"/>
        </w:rPr>
      </w:pPr>
    </w:p>
    <w:p w:rsidR="00E71EBF" w:rsidRDefault="00E71E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EBF" w:rsidRDefault="00E71E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EBF" w:rsidRDefault="00E71E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71EBF" w:rsidRDefault="00E71EBF" w:rsidP="00455D60">
      <w:pPr>
        <w:ind w:left="142"/>
        <w:rPr>
          <w:rFonts w:ascii="Times New Roman" w:hAnsi="Times New Roman"/>
        </w:rPr>
      </w:pPr>
    </w:p>
    <w:p w:rsidR="00E71EBF" w:rsidRDefault="00E71EB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1EBF" w:rsidRDefault="00E71E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1EBF" w:rsidRDefault="00E71E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1EBF" w:rsidRDefault="00E71EBF" w:rsidP="00455D60">
      <w:pPr>
        <w:ind w:left="142"/>
        <w:rPr>
          <w:rFonts w:ascii="Times New Roman" w:hAnsi="Times New Roman"/>
        </w:rPr>
      </w:pPr>
    </w:p>
    <w:p w:rsidR="00E71EBF" w:rsidRDefault="00E71EB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71EBF" w:rsidRDefault="00E71EB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71EBF" w:rsidRDefault="00E71E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71EBF" w:rsidRDefault="00E71E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71EBF" w:rsidRDefault="00E71EBF" w:rsidP="00ED7965">
      <w:pPr>
        <w:ind w:left="142"/>
        <w:rPr>
          <w:rFonts w:ascii="Times New Roman" w:hAnsi="Times New Roman"/>
        </w:rPr>
      </w:pPr>
    </w:p>
    <w:sectPr w:rsidR="00E71EB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6BD" w:rsidRDefault="00D326BD" w:rsidP="00ED7965">
      <w:pPr>
        <w:spacing w:after="0" w:line="240" w:lineRule="auto"/>
      </w:pPr>
      <w:r>
        <w:separator/>
      </w:r>
    </w:p>
  </w:endnote>
  <w:endnote w:type="continuationSeparator" w:id="0">
    <w:p w:rsidR="00D326BD" w:rsidRDefault="00D326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EBF" w:rsidRDefault="00E71E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EBF" w:rsidRDefault="00E71EB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EBF" w:rsidRDefault="00E71E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6BD" w:rsidRDefault="00D326BD" w:rsidP="00ED7965">
      <w:pPr>
        <w:spacing w:after="0" w:line="240" w:lineRule="auto"/>
      </w:pPr>
      <w:r>
        <w:separator/>
      </w:r>
    </w:p>
  </w:footnote>
  <w:footnote w:type="continuationSeparator" w:id="0">
    <w:p w:rsidR="00D326BD" w:rsidRDefault="00D326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EBF" w:rsidRDefault="00D32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EBF" w:rsidRDefault="00D32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EBF" w:rsidRDefault="00D32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3FB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26B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1EBF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62F5B6F"/>
  <w15:docId w15:val="{7475A31C-8393-4B92-B981-72A7E4F8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wU+gSG5/EtRpJuMBdDFA2FXGsI69ENn8c1WzNWz7FZ4=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DfUWriLImgZQ9wKoIE5upYMr1aBXPZIL3tuQoQD+0lw=</DigestValue>
    </Reference>
  </SignedInfo>
  <SignatureValue>zHiKt3zOztLDIA7aU6qJ410LUN71ev/o427Ed2kV8Ttmqk8FDd5rxjy0Y0T3mKZF
VXr/uny6maKRBCq7StpOnQ==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uDeEJMiOqPLDPhQmsPShTJksywQ=</DigestValue>
      </Reference>
      <Reference URI="/word/endnotes.xml?ContentType=application/vnd.openxmlformats-officedocument.wordprocessingml.endnotes+xml">
        <DigestMethod Algorithm="http://www.w3.org/2000/09/xmldsig#sha1"/>
        <DigestValue>tega3cBOKdc8LTnPb1FwbTsBXLU=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Nys/cJD0NQ6A5bhAghNCuBXjCq4=</DigestValue>
      </Reference>
      <Reference URI="/word/footer2.xml?ContentType=application/vnd.openxmlformats-officedocument.wordprocessingml.footer+xml">
        <DigestMethod Algorithm="http://www.w3.org/2000/09/xmldsig#sha1"/>
        <DigestValue>Nys/cJD0NQ6A5bhAghNCuBXjCq4=</DigestValue>
      </Reference>
      <Reference URI="/word/footer3.xml?ContentType=application/vnd.openxmlformats-officedocument.wordprocessingml.footer+xml">
        <DigestMethod Algorithm="http://www.w3.org/2000/09/xmldsig#sha1"/>
        <DigestValue>Nys/cJD0NQ6A5bhAghNCuBXjCq4=</DigestValue>
      </Reference>
      <Reference URI="/word/footnotes.xml?ContentType=application/vnd.openxmlformats-officedocument.wordprocessingml.footnotes+xml">
        <DigestMethod Algorithm="http://www.w3.org/2000/09/xmldsig#sha1"/>
        <DigestValue>LwqXk40l3DSzQXgcfh3nxu028wY=</DigestValue>
      </Reference>
      <Reference URI="/word/header1.xml?ContentType=application/vnd.openxmlformats-officedocument.wordprocessingml.header+xml">
        <DigestMethod Algorithm="http://www.w3.org/2000/09/xmldsig#sha1"/>
        <DigestValue>W+qWUabm8cheuBdsDTAulrzYhKg=</DigestValue>
      </Reference>
      <Reference URI="/word/header2.xml?ContentType=application/vnd.openxmlformats-officedocument.wordprocessingml.header+xml">
        <DigestMethod Algorithm="http://www.w3.org/2000/09/xmldsig#sha1"/>
        <DigestValue>gONIMOBw21KnAnSMIKjxnBw935A=</DigestValue>
      </Reference>
      <Reference URI="/word/header3.xml?ContentType=application/vnd.openxmlformats-officedocument.wordprocessingml.header+xml">
        <DigestMethod Algorithm="http://www.w3.org/2000/09/xmldsig#sha1"/>
        <DigestValue>wwlCuFnyfHVtR58WRoLKGWWV6Kw=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Hylc6kjO0/lzmVQyLmEWK7rZprg=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2019-07-10T12:15:12Z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EEC18-FBDF-45CC-8F18-235B382BD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2019-07-09T11:29:00Z</dcterms:modified>
</cp:coreProperties>
</file>