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CB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4CB2" w:rsidRDefault="006B4CB2" w:rsidP="00ED7965">
      <w:pPr>
        <w:ind w:left="142"/>
      </w:pPr>
    </w:p>
    <w:p w:rsidR="006B4CB2" w:rsidRDefault="006B4CB2" w:rsidP="00ED7965">
      <w:pPr>
        <w:ind w:left="142"/>
      </w:pPr>
    </w:p>
    <w:p w:rsidR="006B4CB2" w:rsidRDefault="006B4CB2" w:rsidP="00ED7965">
      <w:pPr>
        <w:ind w:left="142"/>
      </w:pPr>
    </w:p>
    <w:p w:rsidR="006B4C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4C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2739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B4CB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6B4CB2" w:rsidRDefault="006B4CB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4C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№СТП-2475/2</w:t>
      </w:r>
    </w:p>
    <w:p w:rsidR="006B4CB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B4C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4CB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B4CB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6B4CB2" w:rsidRDefault="006B4CB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4C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2018-01-23 10:00:00 (время московское)</w:t>
      </w:r>
    </w:p>
    <w:p w:rsidR="006B4CB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4CB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4CB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4CB2" w:rsidRDefault="006B4CB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4CB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4C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4C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4CB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CB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CB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Трансформатор для прогрева бетона ТСЗП-63/0,38., начальная цена 25200.00</w:t>
            </w:r>
          </w:p>
        </w:tc>
      </w:tr>
    </w:tbl>
    <w:p w:rsidR="006B4CB2" w:rsidRDefault="006B4CB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4CB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B4C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4CB2" w:rsidRDefault="006B4CB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B4CB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4CB2" w:rsidRDefault="006B4CB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4C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EA4EAB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EA4EAB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EA4EAB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EA4EAB">
        <w:rPr>
          <w:rFonts w:ascii="Times New Roman" w:hAnsi="Times New Roman"/>
          <w:b/>
          <w:sz w:val="24"/>
          <w:szCs w:val="24"/>
        </w:rPr>
        <w:t xml:space="preserve"> Строй" </w:t>
      </w:r>
      <w:r w:rsidRPr="00EA4EAB">
        <w:rPr>
          <w:rFonts w:ascii="Times New Roman" w:hAnsi="Times New Roman"/>
          <w:sz w:val="24"/>
          <w:szCs w:val="24"/>
        </w:rPr>
        <w:t xml:space="preserve">Лот №2, </w:t>
      </w:r>
      <w:r w:rsidRPr="00EA4EA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B4C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0BD" w:rsidRDefault="002500BD" w:rsidP="00ED7965">
      <w:pPr>
        <w:spacing w:after="0" w:line="240" w:lineRule="auto"/>
      </w:pPr>
      <w:r>
        <w:separator/>
      </w:r>
    </w:p>
  </w:endnote>
  <w:endnote w:type="continuationSeparator" w:id="0">
    <w:p w:rsidR="002500BD" w:rsidRDefault="002500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CB2" w:rsidRDefault="006B4C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CB2" w:rsidRDefault="006B4C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CB2" w:rsidRDefault="006B4C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0BD" w:rsidRDefault="002500BD" w:rsidP="00ED7965">
      <w:pPr>
        <w:spacing w:after="0" w:line="240" w:lineRule="auto"/>
      </w:pPr>
      <w:r>
        <w:separator/>
      </w:r>
    </w:p>
  </w:footnote>
  <w:footnote w:type="continuationSeparator" w:id="0">
    <w:p w:rsidR="002500BD" w:rsidRDefault="002500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CB2" w:rsidRDefault="00250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CB2" w:rsidRDefault="00250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CB2" w:rsidRDefault="00250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823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0B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4CB2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0AB9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739D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595B"/>
    <w:rsid w:val="00B03A2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4EAB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B5054DTryxCn0FZCPr/UbTmHoiq2vN0NaosSAZH2DIg=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MI0IBieIUwn/KfxjYRVqqncgwLbur+Mr5SrdGhmbbLQ=</DigestValue>
    </Reference>
  </SignedInfo>
  <SignatureValue>YsbslehE2E6Bclz4Tf0bAAU+UQcBD1Mx255qmgDI0qSRpbVEzgAUhI1ypd0gKF1v
dRj6FL3T8w62qwheHBAK3w==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reHGzYnPbQvQTPM1+1ZAERziAVM=</DigestValue>
      </Reference>
      <Reference URI="/word/endnotes.xml?ContentType=application/vnd.openxmlformats-officedocument.wordprocessingml.endnotes+xml">
        <DigestMethod Algorithm="http://www.w3.org/2000/09/xmldsig#sha1"/>
        <DigestValue>vAKCWyTXjEKIEGgAeKNB3QjVZ0U=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t9JC+SVC3z/WHBdxCtF5s5Y5Z3o=</DigestValue>
      </Reference>
      <Reference URI="/word/footer2.xml?ContentType=application/vnd.openxmlformats-officedocument.wordprocessingml.footer+xml">
        <DigestMethod Algorithm="http://www.w3.org/2000/09/xmldsig#sha1"/>
        <DigestValue>t9JC+SVC3z/WHBdxCtF5s5Y5Z3o=</DigestValue>
      </Reference>
      <Reference URI="/word/footer3.xml?ContentType=application/vnd.openxmlformats-officedocument.wordprocessingml.footer+xml">
        <DigestMethod Algorithm="http://www.w3.org/2000/09/xmldsig#sha1"/>
        <DigestValue>t9JC+SVC3z/WHBdxCtF5s5Y5Z3o=</DigestValue>
      </Reference>
      <Reference URI="/word/footnotes.xml?ContentType=application/vnd.openxmlformats-officedocument.wordprocessingml.footnotes+xml">
        <DigestMethod Algorithm="http://www.w3.org/2000/09/xmldsig#sha1"/>
        <DigestValue>/isBRM2R5Uzuzv4rgMRU1zDofvg=</DigestValue>
      </Reference>
      <Reference URI="/word/header1.xml?ContentType=application/vnd.openxmlformats-officedocument.wordprocessingml.header+xml">
        <DigestMethod Algorithm="http://www.w3.org/2000/09/xmldsig#sha1"/>
        <DigestValue>7f6GnCigJulqs2hExvV8EBflcKA=</DigestValue>
      </Reference>
      <Reference URI="/word/header2.xml?ContentType=application/vnd.openxmlformats-officedocument.wordprocessingml.header+xml">
        <DigestMethod Algorithm="http://www.w3.org/2000/09/xmldsig#sha1"/>
        <DigestValue>G0pNMOC52YttIsRZLF939fSB/F4=</DigestValue>
      </Reference>
      <Reference URI="/word/header3.xml?ContentType=application/vnd.openxmlformats-officedocument.wordprocessingml.header+xml">
        <DigestMethod Algorithm="http://www.w3.org/2000/09/xmldsig#sha1"/>
        <DigestValue>mqz594B10Gf8iRdskF+SJzwseAY=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ixaA0Zx5vp1wGUmbX1wl30gzo1Q=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2018-01-23T07:33:00Z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2018-01-23T07:33:00Z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640B1-BEA5-4DCE-8776-BBF013126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2018-01-23T07:32:00Z</cp:lastPrinted>
  <dcterms:created xsi:type="dcterms:W3CDTF">2018-01-23T07:32:00Z</dcterms:created>
  <dcterms:modified xsi:type="dcterms:W3CDTF">2018-01-23T07:32:00Z</dcterms:modified>
</cp:coreProperties>
</file>