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52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7524" w:rsidRDefault="00317524" w:rsidP="00ED7965">
      <w:pPr>
        <w:ind w:left="142"/>
        <w:rPr>
          <w:rFonts w:ascii="Times New Roman" w:hAnsi="Times New Roman"/>
        </w:rPr>
      </w:pPr>
    </w:p>
    <w:p w:rsidR="00317524" w:rsidRDefault="00317524" w:rsidP="00ED7965">
      <w:pPr>
        <w:ind w:left="142"/>
        <w:rPr>
          <w:rFonts w:ascii="Times New Roman" w:hAnsi="Times New Roman"/>
        </w:rPr>
      </w:pPr>
    </w:p>
    <w:p w:rsidR="00317524" w:rsidRDefault="00317524" w:rsidP="00ED7965">
      <w:pPr>
        <w:ind w:left="142"/>
        <w:rPr>
          <w:rFonts w:ascii="Times New Roman" w:hAnsi="Times New Roman"/>
        </w:rPr>
      </w:pPr>
    </w:p>
    <w:p w:rsidR="00317524" w:rsidRDefault="0031752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75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75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752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№СТП-3148/1</w:t>
      </w:r>
    </w:p>
    <w:p w:rsidR="00317524" w:rsidRDefault="0031752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52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12.11.2018</w:t>
      </w:r>
    </w:p>
    <w:p w:rsidR="00317524" w:rsidRDefault="003175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52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Севергазстрой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№СТП-3148/1,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7524" w:rsidRDefault="0031752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752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с 2018-10-08 09:00:00 (время московское) до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2018-11-12 21:00:00 (время московское) по лоту:</w:t>
      </w:r>
    </w:p>
    <w:p w:rsidR="00317524" w:rsidRDefault="003175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752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752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752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7524" w:rsidTr="00BA0078">
        <w:tc>
          <w:tcPr>
            <w:tcW w:w="2996" w:type="dxa"/>
            <w:vAlign w:val="center"/>
          </w:tcPr>
          <w:p w:rsidR="0031752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1752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1/2 доли в праве собственности на квартиру по адресу ХМАО-Югра, Советский район, г. </w:t>
            </w:r>
            <w:proofErr w:type="gramStart"/>
            <w:r>
              <w:rPr>
                <w:rFonts w:ascii="Times New Roman" w:hAnsi="Times New Roman"/>
              </w:rPr>
              <w:t>Советский ,</w:t>
            </w:r>
            <w:proofErr w:type="gramEnd"/>
            <w:r>
              <w:rPr>
                <w:rFonts w:ascii="Times New Roman" w:hAnsi="Times New Roman"/>
              </w:rPr>
              <w:t xml:space="preserve"> ул. Гагарина, д. 6, кв. 8, кадастровый номер 86:09:0101012:2288</w:t>
            </w:r>
          </w:p>
        </w:tc>
      </w:tr>
    </w:tbl>
    <w:p w:rsidR="00317524" w:rsidRDefault="0031752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752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№СТП-3148/1 по лоту №1 не поступили.</w:t>
      </w:r>
    </w:p>
    <w:p w:rsidR="000A1121" w:rsidRDefault="000A11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524" w:rsidRDefault="003175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52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317524" w:rsidRDefault="00317524" w:rsidP="005C56AE">
      <w:pPr>
        <w:rPr>
          <w:rFonts w:ascii="Times New Roman" w:hAnsi="Times New Roman"/>
        </w:rPr>
      </w:pPr>
    </w:p>
    <w:p w:rsidR="00317524" w:rsidRDefault="003175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524" w:rsidRDefault="003175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524" w:rsidRDefault="003175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7524" w:rsidRDefault="00317524" w:rsidP="00455D60">
      <w:pPr>
        <w:ind w:left="142"/>
        <w:rPr>
          <w:rFonts w:ascii="Times New Roman" w:hAnsi="Times New Roman"/>
        </w:rPr>
      </w:pPr>
    </w:p>
    <w:p w:rsidR="00317524" w:rsidRDefault="0031752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7524" w:rsidRDefault="003175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7524" w:rsidRDefault="003175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7524" w:rsidRDefault="00317524" w:rsidP="00455D60">
      <w:pPr>
        <w:ind w:left="142"/>
        <w:rPr>
          <w:rFonts w:ascii="Times New Roman" w:hAnsi="Times New Roman"/>
        </w:rPr>
      </w:pPr>
    </w:p>
    <w:p w:rsidR="00317524" w:rsidRDefault="0031752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7524" w:rsidRDefault="0031752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7524" w:rsidRDefault="003175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7524" w:rsidRDefault="003175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7524" w:rsidRDefault="00317524" w:rsidP="00ED7965">
      <w:pPr>
        <w:ind w:left="142"/>
        <w:rPr>
          <w:rFonts w:ascii="Times New Roman" w:hAnsi="Times New Roman"/>
        </w:rPr>
      </w:pPr>
    </w:p>
    <w:sectPr w:rsidR="0031752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7F0" w:rsidRDefault="003277F0" w:rsidP="00ED7965">
      <w:pPr>
        <w:spacing w:after="0" w:line="240" w:lineRule="auto"/>
      </w:pPr>
      <w:r>
        <w:separator/>
      </w:r>
    </w:p>
  </w:endnote>
  <w:endnote w:type="continuationSeparator" w:id="0">
    <w:p w:rsidR="003277F0" w:rsidRDefault="003277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24" w:rsidRDefault="003175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24" w:rsidRDefault="0031752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24" w:rsidRDefault="003175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7F0" w:rsidRDefault="003277F0" w:rsidP="00ED7965">
      <w:pPr>
        <w:spacing w:after="0" w:line="240" w:lineRule="auto"/>
      </w:pPr>
      <w:r>
        <w:separator/>
      </w:r>
    </w:p>
  </w:footnote>
  <w:footnote w:type="continuationSeparator" w:id="0">
    <w:p w:rsidR="003277F0" w:rsidRDefault="003277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24" w:rsidRDefault="003277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24" w:rsidRDefault="003277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24" w:rsidRDefault="003277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A112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3FCA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7524"/>
    <w:rsid w:val="00324E78"/>
    <w:rsid w:val="003277F0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56C9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A36A023-627E-4593-921F-7A5B4BCE7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XVZc5ycagRC+v2JAZUEyHxDAxzzUz5mQ5YtadBBIHZY=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pxB27uwnDkoAn5uuR7aZ59pClqfmTWtPB8Oho7Rz/Dc=</DigestValue>
    </Reference>
  </SignedInfo>
  <SignatureValue>eOktZgT4BWexZYAn1De00/Wj8YK3+r6UOI3sVw7i0r/u2lNMnuLnM3ss6293PeDT
IHlTBvxBU1k2BYFCsigstw==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/r6e1klyNzJlql1gBEBN8EVEx7I=</DigestValue>
      </Reference>
      <Reference URI="/word/endnotes.xml?ContentType=application/vnd.openxmlformats-officedocument.wordprocessingml.endnotes+xml">
        <DigestMethod Algorithm="http://www.w3.org/2000/09/xmldsig#sha1"/>
        <DigestValue>m62GKr38u3dbPqIRJ9SQZcMcUpM=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oyICMub5xaQaBHCr67e04UA6g8I=</DigestValue>
      </Reference>
      <Reference URI="/word/footer2.xml?ContentType=application/vnd.openxmlformats-officedocument.wordprocessingml.footer+xml">
        <DigestMethod Algorithm="http://www.w3.org/2000/09/xmldsig#sha1"/>
        <DigestValue>oyICMub5xaQaBHCr67e04UA6g8I=</DigestValue>
      </Reference>
      <Reference URI="/word/footer3.xml?ContentType=application/vnd.openxmlformats-officedocument.wordprocessingml.footer+xml">
        <DigestMethod Algorithm="http://www.w3.org/2000/09/xmldsig#sha1"/>
        <DigestValue>oyICMub5xaQaBHCr67e04UA6g8I=</DigestValue>
      </Reference>
      <Reference URI="/word/footnotes.xml?ContentType=application/vnd.openxmlformats-officedocument.wordprocessingml.footnotes+xml">
        <DigestMethod Algorithm="http://www.w3.org/2000/09/xmldsig#sha1"/>
        <DigestValue>+sD0Uz4V4p2GuxF1Kt4YWOtJD1I=</DigestValue>
      </Reference>
      <Reference URI="/word/header1.xml?ContentType=application/vnd.openxmlformats-officedocument.wordprocessingml.header+xml">
        <DigestMethod Algorithm="http://www.w3.org/2000/09/xmldsig#sha1"/>
        <DigestValue>aI5ayYtXmfD4r49+QY3cr6JQh5M=</DigestValue>
      </Reference>
      <Reference URI="/word/header2.xml?ContentType=application/vnd.openxmlformats-officedocument.wordprocessingml.header+xml">
        <DigestMethod Algorithm="http://www.w3.org/2000/09/xmldsig#sha1"/>
        <DigestValue>Lwy8y592pgc0U8+2Zbdv5dti420=</DigestValue>
      </Reference>
      <Reference URI="/word/header3.xml?ContentType=application/vnd.openxmlformats-officedocument.wordprocessingml.header+xml">
        <DigestMethod Algorithm="http://www.w3.org/2000/09/xmldsig#sha1"/>
        <DigestValue>WbQQO3sD658Swte2WAx2Sv3ThvE=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ctrCb/pr72B140Zd21L8iUuUfBA=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2018-11-13T04:06:43Z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2018-11-13T04:06:43Z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85F1E-38C4-4AAD-A8D0-7572CF4CF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2018-11-13T04:06:00Z</dcterms:created>
  <dcterms:modified xsi:type="dcterms:W3CDTF">2018-11-13T04:06:00Z</dcterms:modified>
</cp:coreProperties>
</file>