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8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68ED" w:rsidRDefault="006B68ED" w:rsidP="00ED7965">
      <w:pPr>
        <w:ind w:left="142"/>
        <w:rPr>
          <w:rFonts w:ascii="Times New Roman" w:hAnsi="Times New Roman"/>
        </w:rPr>
      </w:pPr>
    </w:p>
    <w:p w:rsidR="006B68ED" w:rsidRDefault="006B68ED" w:rsidP="00ED7965">
      <w:pPr>
        <w:ind w:left="142"/>
        <w:rPr>
          <w:rFonts w:ascii="Times New Roman" w:hAnsi="Times New Roman"/>
        </w:rPr>
      </w:pPr>
    </w:p>
    <w:p w:rsidR="006B68ED" w:rsidRDefault="006B68ED" w:rsidP="00ED7965">
      <w:pPr>
        <w:ind w:left="142"/>
        <w:rPr>
          <w:rFonts w:ascii="Times New Roman" w:hAnsi="Times New Roman"/>
        </w:rPr>
      </w:pPr>
    </w:p>
    <w:p w:rsidR="006B68ED" w:rsidRDefault="006B68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68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68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68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№СТП-3204/1</w:t>
      </w:r>
    </w:p>
    <w:p w:rsidR="006B68ED" w:rsidRDefault="006B68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8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03.12.2018</w:t>
      </w:r>
    </w:p>
    <w:p w:rsidR="006B68ED" w:rsidRDefault="006B68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8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"Коммунальные машины-Лизинг"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68ED" w:rsidRDefault="006B68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68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10:00:00 (время московское) до 2018-12-03 10:00:00 (время московское) по лоту:</w:t>
      </w:r>
    </w:p>
    <w:p w:rsidR="006B68ED" w:rsidRDefault="006B68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B68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68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68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68ED" w:rsidTr="00BA0078">
        <w:tc>
          <w:tcPr>
            <w:tcW w:w="2996" w:type="dxa"/>
            <w:vAlign w:val="center"/>
          </w:tcPr>
          <w:p w:rsidR="006B68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B68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Мусоровоз марка, модель 7843Е2 на шасси Mersedes – Benz Actros, 2012 г.в., идентификационный номер VIN: Х897843Е3С0ЕZ3005 (ПТС-отсутствует, свидетельство о регистрации -отсутствует)</w:t>
            </w:r>
          </w:p>
        </w:tc>
      </w:tr>
    </w:tbl>
    <w:p w:rsidR="006B68ED" w:rsidRDefault="006B68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8ED" w:rsidRPr="0091120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№СТП-3204/1 по лоту №1 не поступили.</w:t>
      </w:r>
    </w:p>
    <w:p w:rsidR="007536F9" w:rsidRPr="00911208" w:rsidRDefault="007536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68ED" w:rsidRDefault="006B68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8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6B68ED" w:rsidRDefault="006B68ED" w:rsidP="005C56AE">
      <w:pPr>
        <w:rPr>
          <w:rFonts w:ascii="Times New Roman" w:hAnsi="Times New Roman"/>
        </w:rPr>
      </w:pPr>
    </w:p>
    <w:p w:rsidR="006B68ED" w:rsidRDefault="006B68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8ED" w:rsidRDefault="006B68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8ED" w:rsidRDefault="006B68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68ED" w:rsidRDefault="006B68ED" w:rsidP="00455D60">
      <w:pPr>
        <w:ind w:left="142"/>
        <w:rPr>
          <w:rFonts w:ascii="Times New Roman" w:hAnsi="Times New Roman"/>
        </w:rPr>
      </w:pPr>
    </w:p>
    <w:p w:rsidR="006B68ED" w:rsidRDefault="006B68E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8ED" w:rsidRDefault="006B68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68ED" w:rsidRDefault="006B68E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68ED" w:rsidRDefault="006B68ED" w:rsidP="00455D60">
      <w:pPr>
        <w:ind w:left="142"/>
        <w:rPr>
          <w:rFonts w:ascii="Times New Roman" w:hAnsi="Times New Roman"/>
        </w:rPr>
      </w:pPr>
    </w:p>
    <w:p w:rsidR="006B68ED" w:rsidRDefault="006B68E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B68ED" w:rsidRDefault="006B68E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8ED" w:rsidRDefault="006B68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68ED" w:rsidRDefault="006B68E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68ED" w:rsidRDefault="006B68ED" w:rsidP="00ED7965">
      <w:pPr>
        <w:ind w:left="142"/>
        <w:rPr>
          <w:rFonts w:ascii="Times New Roman" w:hAnsi="Times New Roman"/>
        </w:rPr>
      </w:pPr>
    </w:p>
    <w:sectPr w:rsidR="006B68E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DEE" w:rsidRDefault="00ED2DEE" w:rsidP="00ED7965">
      <w:pPr>
        <w:spacing w:after="0" w:line="240" w:lineRule="auto"/>
      </w:pPr>
      <w:r>
        <w:separator/>
      </w:r>
    </w:p>
  </w:endnote>
  <w:endnote w:type="continuationSeparator" w:id="1">
    <w:p w:rsidR="00ED2DEE" w:rsidRDefault="00ED2D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ED" w:rsidRDefault="006B68E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ED" w:rsidRDefault="006B68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ED" w:rsidRDefault="006B68E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DEE" w:rsidRDefault="00ED2DEE" w:rsidP="00ED7965">
      <w:pPr>
        <w:spacing w:after="0" w:line="240" w:lineRule="auto"/>
      </w:pPr>
      <w:r>
        <w:separator/>
      </w:r>
    </w:p>
  </w:footnote>
  <w:footnote w:type="continuationSeparator" w:id="1">
    <w:p w:rsidR="00ED2DEE" w:rsidRDefault="00ED2D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ED" w:rsidRDefault="00A672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ED" w:rsidRDefault="00A672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8ED" w:rsidRDefault="00A672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5B26"/>
    <w:rsid w:val="006117FD"/>
    <w:rsid w:val="00642EEC"/>
    <w:rsid w:val="00672358"/>
    <w:rsid w:val="00685DD0"/>
    <w:rsid w:val="006A110B"/>
    <w:rsid w:val="006A4F63"/>
    <w:rsid w:val="006B68ED"/>
    <w:rsid w:val="006C2C1C"/>
    <w:rsid w:val="006D5405"/>
    <w:rsid w:val="006F07FD"/>
    <w:rsid w:val="007004F8"/>
    <w:rsid w:val="007372DB"/>
    <w:rsid w:val="0074685F"/>
    <w:rsid w:val="007536F9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1208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729B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2DE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P5RxZ0ryENOa4wwrdHjYr03539jw2NQ75lyZHgAjUbQ=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spzXxdDLNwBZTGWYy1/tLDE/r6tj+K3sVCRjiBpIrmS/JEqQepSy+uAq8evm/dNsRYZPI78g
    j6jb8JymqIjTdg==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ZG1rhXYzW7CL35li2Z4bAfe0UxU=</DigestValue>
      </Reference>
      <Reference URI="/word/endnotes.xml?ContentType=application/vnd.openxmlformats-officedocument.wordprocessingml.endnotes+xml">
        <DigestMethod Algorithm="http://www.w3.org/2000/09/xmldsig#sha1"/>
        <DigestValue>CdIi9ir8zBO7tPvaS5h6Bnk0Fko=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V6B5h1g+ea+YQBoaFagrUQYrvm8=</DigestValue>
      </Reference>
      <Reference URI="/word/footer2.xml?ContentType=application/vnd.openxmlformats-officedocument.wordprocessingml.footer+xml">
        <DigestMethod Algorithm="http://www.w3.org/2000/09/xmldsig#sha1"/>
        <DigestValue>V6B5h1g+ea+YQBoaFagrUQYrvm8=</DigestValue>
      </Reference>
      <Reference URI="/word/footer3.xml?ContentType=application/vnd.openxmlformats-officedocument.wordprocessingml.footer+xml">
        <DigestMethod Algorithm="http://www.w3.org/2000/09/xmldsig#sha1"/>
        <DigestValue>V6B5h1g+ea+YQBoaFagrUQYrvm8=</DigestValue>
      </Reference>
      <Reference URI="/word/footnotes.xml?ContentType=application/vnd.openxmlformats-officedocument.wordprocessingml.footnotes+xml">
        <DigestMethod Algorithm="http://www.w3.org/2000/09/xmldsig#sha1"/>
        <DigestValue>8NdJkpYw/WprCVm5jO27CC+yAOc=</DigestValue>
      </Reference>
      <Reference URI="/word/header1.xml?ContentType=application/vnd.openxmlformats-officedocument.wordprocessingml.header+xml">
        <DigestMethod Algorithm="http://www.w3.org/2000/09/xmldsig#sha1"/>
        <DigestValue>+tXZ953s26YX7dfRd6ktFemEyy8=</DigestValue>
      </Reference>
      <Reference URI="/word/header2.xml?ContentType=application/vnd.openxmlformats-officedocument.wordprocessingml.header+xml">
        <DigestMethod Algorithm="http://www.w3.org/2000/09/xmldsig#sha1"/>
        <DigestValue>QWilPfadhpTQK/zSmtDBRH+F8jk=</DigestValue>
      </Reference>
      <Reference URI="/word/header3.xml?ContentType=application/vnd.openxmlformats-officedocument.wordprocessingml.header+xml">
        <DigestMethod Algorithm="http://www.w3.org/2000/09/xmldsig#sha1"/>
        <DigestValue>ekx+I1dqj75wFBtRvIq0WZ5o2JE=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2Dibn+rDdMnztq8fPgX97rJrO1k=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2018-12-03T09:57:38Z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2018-12-03T09:57:00Z</dcterms:created>
  <dcterms:modified xsi:type="dcterms:W3CDTF">2018-12-03T09:57:00Z</dcterms:modified>
</cp:coreProperties>
</file>