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A9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4A9F" w:rsidRDefault="00994A9F" w:rsidP="00ED7965">
      <w:pPr>
        <w:ind w:left="142"/>
      </w:pPr>
    </w:p>
    <w:p w:rsidR="00994A9F" w:rsidRDefault="00994A9F" w:rsidP="00ED7965">
      <w:pPr>
        <w:ind w:left="142"/>
      </w:pPr>
    </w:p>
    <w:p w:rsidR="00994A9F" w:rsidRDefault="00994A9F" w:rsidP="00ED7965">
      <w:pPr>
        <w:ind w:left="142"/>
      </w:pPr>
    </w:p>
    <w:p w:rsidR="00994A9F" w:rsidRDefault="00994A9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94A9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94A9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94A9F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02.11.2018</w:t>
      </w:r>
    </w:p>
    <w:p w:rsidR="00994A9F" w:rsidRDefault="00994A9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94A9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Ветрова Мария Леонидовна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Закрытое акционерное общество «Знамя труда»      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СТП-3135/1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24.09.2018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94A9F" w:rsidRDefault="00994A9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94A9F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2018-10-01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2018-11-02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94A9F" w:rsidRDefault="00994A9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94A9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4A9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4A9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94A9F" w:rsidTr="002D3446">
        <w:trPr>
          <w:trHeight w:val="832"/>
        </w:trPr>
        <w:tc>
          <w:tcPr>
            <w:tcW w:w="2996" w:type="dxa"/>
            <w:vAlign w:val="center"/>
          </w:tcPr>
          <w:p w:rsidR="00994A9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94A9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Пивнюк Н.Н. (возмещение убытков 396032,00 руб.); Имущ. комплекс  расположенный в  Калининградской обл., Правдинский р-н.: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Коровник–пл. 1683,3 кв.м., к/н 39:11:070603:103 пос. Знаменка; телятник-пл. 1748,3 кв.м., к/н  39:11:070015:137 пос. Знаменка; земельный участок -пл. 20 033 кв.м., к/н  39:11:070015:134 пос. Знаменка; здание ДКУ-пл. 368,6 кв.м. к/н  39:11:070017:164 пос. Зверево; коровник–пл.  1644 кв.м.  к/н 39:11:070701:197 пос. Вишневое; контора-пл.  128,6 кв.м.  к/н  39:11:070017:158 пос. Зверево; коровник- пл.  2151,6 кв.м. к/н  39:11:070701:192 пос. Вишневое; коровник- пл.  2028,0 кв.м.  к/н  39:11:070017:165 пос. Крымское; коровник- пл. 1143,2 кв. м. к/н  39:11:070017:161 пос. Крымское; свинарник – пл. 2382.8 кв.м. к/н  39:11:070017:160 пос. Зверево; свинарник- пл. 3507,4 кв.м. с к/н  39:11:070017:166 пос. Зверево; конюшня –пл. 200,9 кв.м., к/н 39:11:070014:110 пос. Михайловка; зерносклад – пл. 150,0 кв.м., к/н 39:11:070701:194 пос. Вишневое; свинарник -пл. 2396,3 кв.м., к/н 39:11:070017:159, пос. Зверево; свинарник –пл. 2424,6 кв.м., к/н 39:11:070017:162 пос. Зверево; телятник- пл.  686,2 кв.м., к/н  39:11:080501:69 пос. Озерки; телятник – пл. 493,5 кв.м., к/н  39:11:080501:67 пос. Озерки; бычатник- пл. 1696,3 кв.м., к/н  39:11:080501:68 пос. Озерки; нежилое помещение- пл. 778,1 кв.м., к/н  39:11:070601:117 пос. Знаменка, ул. Центральная, дом 30;  зерносушилка –пл. 1987,8 кв.м., к/н  39:11:070701:193 пос. Знаменка, ул. Центральная, дом 30;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столярная мастерская- пл. 289,7 кв.м., к/н 39:11:070601:109 пос. Знаменка; склад ГСМ- пл. 50,9 кв.м., к/н  39:11:070603:98 пос. Знаменка;  проходная -пл. 9,1кв.м., с к/н 39:11:070603:99 пос. Знаменка; пилорама- пл. 162,8 кв.м., к/н  39:11:070603:100 пос. Знаменка; гаражи- пл. 462,3 кв.м., к/н 39:11:070603:101 пос. Знаменка; мехмастерские- пл. 961,1 кв.м., к/н 39:11:070603:102 пос. Знаменка.</w:t>
            </w:r>
          </w:p>
        </w:tc>
      </w:tr>
    </w:tbl>
    <w:p w:rsidR="00994A9F" w:rsidRDefault="00994A9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4A9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994A9F" w:rsidTr="004D32F5">
        <w:tc>
          <w:tcPr>
            <w:tcW w:w="1276" w:type="dxa"/>
            <w:vAlign w:val="center"/>
          </w:tcPr>
          <w:p w:rsidR="00994A9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94A9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94A9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94A9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94A9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94A9F" w:rsidRDefault="00994A9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994A9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94A9F" w:rsidTr="004D32F5">
        <w:tc>
          <w:tcPr>
            <w:tcW w:w="1276" w:type="dxa"/>
          </w:tcPr>
          <w:p w:rsidR="00994A9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14688</w:t>
            </w:r>
          </w:p>
        </w:tc>
        <w:tc>
          <w:tcPr>
            <w:tcW w:w="4536" w:type="dxa"/>
          </w:tcPr>
          <w:p w:rsidR="00994A9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Буданаева Жамиля Ахрорадиновна</w:t>
            </w:r>
          </w:p>
        </w:tc>
        <w:tc>
          <w:tcPr>
            <w:tcW w:w="708" w:type="dxa"/>
          </w:tcPr>
          <w:p w:rsidR="00994A9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94A9F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390612240357</w:t>
            </w:r>
          </w:p>
          <w:p w:rsidR="00994A9F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4D32F5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r w:rsidR="004D32F5" w:rsidRPr="004D32F5">
              <w:rPr>
                <w:rFonts w:ascii="Times New Roman" w:hAnsi="Times New Roman"/>
                <w:sz w:val="24"/>
                <w:szCs w:val="24"/>
              </w:rPr>
              <w:t>308392508600097</w:t>
            </w:r>
          </w:p>
        </w:tc>
      </w:tr>
      <w:tr w:rsidR="00994A9F" w:rsidTr="004D32F5">
        <w:tc>
          <w:tcPr>
            <w:tcW w:w="1276" w:type="dxa"/>
          </w:tcPr>
          <w:p w:rsidR="00994A9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14563</w:t>
            </w:r>
          </w:p>
        </w:tc>
        <w:tc>
          <w:tcPr>
            <w:tcW w:w="4536" w:type="dxa"/>
          </w:tcPr>
          <w:p w:rsidR="00994A9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Румянцев Павел Александрович</w:t>
            </w:r>
          </w:p>
        </w:tc>
        <w:tc>
          <w:tcPr>
            <w:tcW w:w="708" w:type="dxa"/>
          </w:tcPr>
          <w:p w:rsidR="00994A9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94A9F" w:rsidRDefault="0040482C" w:rsidP="004D32F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391704175734</w:t>
            </w:r>
          </w:p>
        </w:tc>
      </w:tr>
      <w:tr w:rsidR="00994A9F" w:rsidTr="004D32F5">
        <w:tc>
          <w:tcPr>
            <w:tcW w:w="1276" w:type="dxa"/>
          </w:tcPr>
          <w:p w:rsidR="00994A9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6934</w:t>
            </w:r>
          </w:p>
        </w:tc>
        <w:tc>
          <w:tcPr>
            <w:tcW w:w="4536" w:type="dxa"/>
          </w:tcPr>
          <w:p w:rsidR="00994A9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 Алексей Юрьевич</w:t>
            </w:r>
          </w:p>
        </w:tc>
        <w:tc>
          <w:tcPr>
            <w:tcW w:w="708" w:type="dxa"/>
          </w:tcPr>
          <w:p w:rsidR="00994A9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94A9F" w:rsidRDefault="0040482C" w:rsidP="004D32F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391700497219</w:t>
            </w:r>
          </w:p>
        </w:tc>
      </w:tr>
    </w:tbl>
    <w:p w:rsidR="00994A9F" w:rsidRDefault="00994A9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4A9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94A9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994A9F" w:rsidTr="002A32DA">
        <w:tc>
          <w:tcPr>
            <w:tcW w:w="1276" w:type="dxa"/>
            <w:vAlign w:val="center"/>
          </w:tcPr>
          <w:p w:rsidR="00994A9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94A9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94A9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94A9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94A9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94A9F" w:rsidRDefault="00994A9F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994A9F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B3756" w:rsidTr="002A32DA">
        <w:tc>
          <w:tcPr>
            <w:tcW w:w="1276" w:type="dxa"/>
          </w:tcPr>
          <w:p w:rsidR="00CB3756" w:rsidRDefault="00CB3756" w:rsidP="00DF57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14688</w:t>
            </w:r>
          </w:p>
        </w:tc>
        <w:tc>
          <w:tcPr>
            <w:tcW w:w="4536" w:type="dxa"/>
          </w:tcPr>
          <w:p w:rsidR="00CB3756" w:rsidRDefault="00CB3756" w:rsidP="00DF57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Буданаева Жамиля Ахрорадиновна</w:t>
            </w:r>
          </w:p>
        </w:tc>
        <w:tc>
          <w:tcPr>
            <w:tcW w:w="850" w:type="dxa"/>
          </w:tcPr>
          <w:p w:rsidR="00CB3756" w:rsidRDefault="00CB3756" w:rsidP="00DF57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B3756" w:rsidRDefault="00CB3756" w:rsidP="00DF578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390612240357</w:t>
            </w:r>
          </w:p>
          <w:p w:rsidR="00CB3756" w:rsidRDefault="00CB3756" w:rsidP="00DF57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4D32F5">
              <w:rPr>
                <w:rFonts w:ascii="Times New Roman" w:hAnsi="Times New Roman"/>
                <w:sz w:val="24"/>
                <w:szCs w:val="24"/>
              </w:rPr>
              <w:t>308392508600097</w:t>
            </w:r>
          </w:p>
        </w:tc>
      </w:tr>
      <w:tr w:rsidR="00CB3756" w:rsidTr="002A32DA">
        <w:tc>
          <w:tcPr>
            <w:tcW w:w="1276" w:type="dxa"/>
          </w:tcPr>
          <w:p w:rsidR="00CB3756" w:rsidRDefault="00CB3756" w:rsidP="00DF57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14563</w:t>
            </w:r>
          </w:p>
        </w:tc>
        <w:tc>
          <w:tcPr>
            <w:tcW w:w="4536" w:type="dxa"/>
          </w:tcPr>
          <w:p w:rsidR="00CB3756" w:rsidRDefault="00CB3756" w:rsidP="00DF57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Румянцев Павел Александрович</w:t>
            </w:r>
          </w:p>
        </w:tc>
        <w:tc>
          <w:tcPr>
            <w:tcW w:w="850" w:type="dxa"/>
          </w:tcPr>
          <w:p w:rsidR="00CB3756" w:rsidRDefault="00CB3756" w:rsidP="00DF57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B3756" w:rsidRDefault="00CB3756" w:rsidP="00DF578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391704175734</w:t>
            </w:r>
          </w:p>
        </w:tc>
      </w:tr>
      <w:tr w:rsidR="00CB3756" w:rsidTr="002A32DA">
        <w:tc>
          <w:tcPr>
            <w:tcW w:w="1276" w:type="dxa"/>
          </w:tcPr>
          <w:p w:rsidR="00CB3756" w:rsidRDefault="00CB3756" w:rsidP="00DF57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6934</w:t>
            </w:r>
          </w:p>
        </w:tc>
        <w:tc>
          <w:tcPr>
            <w:tcW w:w="4536" w:type="dxa"/>
          </w:tcPr>
          <w:p w:rsidR="00CB3756" w:rsidRDefault="00CB3756" w:rsidP="00DF578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 Алексей Юрьевич</w:t>
            </w:r>
          </w:p>
        </w:tc>
        <w:tc>
          <w:tcPr>
            <w:tcW w:w="850" w:type="dxa"/>
          </w:tcPr>
          <w:p w:rsidR="00CB3756" w:rsidRDefault="00CB3756" w:rsidP="00DF57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B3756" w:rsidRDefault="00CB3756" w:rsidP="00DF578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391700497219</w:t>
            </w:r>
          </w:p>
        </w:tc>
      </w:tr>
    </w:tbl>
    <w:p w:rsidR="00994A9F" w:rsidRDefault="00994A9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A9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94A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9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94A9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94A9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9F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9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9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94A9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A9F" w:rsidRDefault="00994A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A9F" w:rsidRDefault="00994A9F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A9F" w:rsidRDefault="00994A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A9F" w:rsidRDefault="00994A9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2F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2F5" w:rsidRDefault="004D32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2F5" w:rsidRDefault="004D32F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2F5" w:rsidRDefault="004D32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2F5" w:rsidRDefault="004D32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2F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2F5" w:rsidRDefault="004D32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2F5" w:rsidRDefault="004D32F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2F5" w:rsidRDefault="004D32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2F5" w:rsidRDefault="004D32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4A9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94A9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94A9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94A9F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94A9F" w:rsidRDefault="00994A9F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94A9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Ветрова М.Л.</w:t>
      </w:r>
    </w:p>
    <w:p w:rsidR="00994A9F" w:rsidRDefault="00994A9F" w:rsidP="00312484">
      <w:pPr>
        <w:pStyle w:val="ConsPlusNonformat"/>
        <w:jc w:val="both"/>
        <w:rPr>
          <w:sz w:val="22"/>
          <w:szCs w:val="22"/>
        </w:rPr>
      </w:pPr>
    </w:p>
    <w:sectPr w:rsidR="00994A9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E3B" w:rsidRDefault="00F82E3B" w:rsidP="00ED7965">
      <w:pPr>
        <w:spacing w:after="0" w:line="240" w:lineRule="auto"/>
      </w:pPr>
      <w:r>
        <w:separator/>
      </w:r>
    </w:p>
  </w:endnote>
  <w:endnote w:type="continuationSeparator" w:id="1">
    <w:p w:rsidR="00F82E3B" w:rsidRDefault="00F82E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A9F" w:rsidRDefault="00994A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A9F" w:rsidRDefault="00994A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A9F" w:rsidRDefault="00994A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E3B" w:rsidRDefault="00F82E3B" w:rsidP="00ED7965">
      <w:pPr>
        <w:spacing w:after="0" w:line="240" w:lineRule="auto"/>
      </w:pPr>
      <w:r>
        <w:separator/>
      </w:r>
    </w:p>
  </w:footnote>
  <w:footnote w:type="continuationSeparator" w:id="1">
    <w:p w:rsidR="00F82E3B" w:rsidRDefault="00F82E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A9F" w:rsidRDefault="00225F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A9F" w:rsidRDefault="00225F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A9F" w:rsidRDefault="00225F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04D91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5FFC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D32F5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A9F"/>
    <w:rsid w:val="00994D32"/>
    <w:rsid w:val="009B20F3"/>
    <w:rsid w:val="009C4C19"/>
    <w:rsid w:val="00A2270D"/>
    <w:rsid w:val="00A30E2E"/>
    <w:rsid w:val="00A53100"/>
    <w:rsid w:val="00A61F87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CB3756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82E3B"/>
    <w:rsid w:val="00F914B6"/>
    <w:rsid w:val="00F93449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x9XqVFHsoHPf3y0rYjhA2yVKijBsiXWfmvcALoMDm5U=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KGTf0Pkycbi+BD/qy8khrnpYUamJ4icgrXTv868lE8TaHxt+tZrjiIcGzynF6dL6kSTOMwOz
    u+hQCER2PytVxA==
  </SignatureValue>
  <KeyInfo>
    <X509Data>
      <X509Certificate>
          MIILyzCCC3qgAwIBAgIRAOkZuenyQBag6BHzmuNrU6kwCAYGKoUDAgIDMIIBhzEiMCAGCSqG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0J7QoCIwHhcNMTgwODA4MTAwMzE5WhcNMTkwODA4MTAxMzE5WjCCAfIxOTA3BgNVBAgMMDM5
          INCa0LDQu9C40L3QuNC90LPRgNCw0LTRgdC60LDRjyDQvtCx0LvQsNGB0YLRjDEfMB0GA1UE
          BwwW0JrQsNC70LjQvdC40L3Qs9GA0LDQtDELMAkGA1UEBhMCUlUxKDAmBgNVBCoMH9Cc0LDR
          gNC40Y8g0JvQtdC+0L3QuNC00L7QstC90LAxFzAVBgNVBAQMDtCS0LXRgtGA0L7QstCwMTcw
          NQYDVQQDDC7QktC10YLRgNC+0LLQsCDQnNCw0YDQuNGPINCb0LXQvtC90LjQtNC+0LLQvdCw
          MScwJQYDVQQMDB7Qn9GA0LXQtNC/0YDQuNC90LjQvNCw0YLQtdC70YwxCjAIBgNVBAsMATAx
          PDA6BgNVBAoMM9CY0J8g0JLQtdGC0YDQvtCy0LAg0JzQsNGA0LjRjyDQm9C10L7QvdC40LTQ
          vtCy0L3QsDEfMB0GCSqGSIb3DQEJAgwQSU5OPTM5MDcwMTg1MjYyNjEnMCUGCSqGSIb3DQEJ
          ARYYYXJiaXRyLnZldHJvdmFAeWFuZGV4LnJ1MRowGAYIKoUDA4EDAQESDDM5MDcwMTg1MjYy
          NjEaMBgGBSqFA2QFEg8zMTMzOTI2MjYwMDAwNjAxFjAUBgUqhQNkAxILMDIyMDQ5OTA0MTYw
          YzAcBgYqhQMCAhMwEgYHKoUDAgIkAAYHKoUDAgIeAQNDAARAtCu45jAmYoOsZaS9wHm1Whl8
          /Z2bAzmniwlVmZJ/3jYf50mqDSeyd0QK3v7DdGXHxJWDgb3fYCrjCApxxk62UqOCB04wggdK
          MA4GA1UdDwEB/wQEAwIE8DCBtwYDVR0lBIGvMIGsBgcqhQMCAiIZBgcqhQMCAiIaBgcqhQMC
          AiIGBggqhQMCQAEBAQYIKoUDA4EdAg0GCCqFAwM6AgELBggqhQMDCGQBEwYIKoUDAwhkASoG
          BiqFAwNZGAYHKoUDBiUBAQYGKoUDBigBBggqhQMGKQEBAQYIKoUDBioFBQUGCCqFAwYsAQEB
          BggqhQMGLQEBAQYIKoUDBwIVAQIGCCsGAQUFBwMCBggrBgEFBQcDBDAdBgNVHSAEFjAUMAgG
          BiqFA2RxATAIBgYqhQNkcQIwIQYFKoUDZG8EGAwW0JrRgNC40L/RgtC+0J/RgNC+IENTUDAp
          BgNVHREEIjAgpB4wHDEaMBgGBSqFA2QFEg8zMTMzOTI2MjYwMDAwNjAwggGFBgNVHSMEggF8
          MIIBeIAUxZRrgWQxD/u3YJTKLu8Zti7VkouhggFSpIIBTjCCAUoxHjAcBgkqhkiG9w0BCQEW
          D2RpdEBtaW5zdnlhei5ydTELMAkGA1UEBhMCUlUxHDAaBgNVBAgMEzc3INCzLiDQnNC+0YHQ
          utCy0LAxFTATBgNVBAcMDNCc0L7RgdC60LLQsDE/MD0GA1UECQw2MTI1Mzc1INCzLiDQnNC+
          0YHQutCy0LAsINGD0LsuINCi0LLQtdGA0YHQutCw0Y8sINC0LiA3MSwwKgYDVQQKDCPQnNC4
          0L3QutC+0LzRgdCy0Y/Qt9GMINCg0L7RgdGB0LjQuDEYMBYGBSqFA2QBEg0xMDQ3NzAyMDI2
          NzAxMRowGAYIKoUDA4EDAQESDDAwNzcxMDQ3NDM3NTFBMD8GA1UEAww40JPQvtC70L7QstC9
          0L7QuSDRg9C00L7RgdGC0L7QstC10YDRj9GO0YnQuNC5INGG0LXQvdGC0YCCCjLxtdkAAAAA
          AYQwHQYDVR0OBBYEFD0eo6eCYNOR7zydrYQwYaBqO/n3MCsGA1UdEAQkMCKADzIwMTgwODA4
          MTAwMzE4WoEPMjAxOTA4MDgxMDAzMThaMIIBIgYFKoUDZHAEggEXMIIBEwwa0JrRgNC40L/R
          gtC+0J/RgNC+IENTUCAzLjkMUyLQo9C00L7RgdGC0L7QstC10YDRj9GO0YnQuNC5INGG0LXQ
          vdGC0YAgItCa0YDQuNC/0YLQvtCf0YDQviDQo9CmIiDQstC10YDRgdC40LggMi4wDE/QodC1
          0YDRgtC40YTQuNC60LDRgiDRgdC+0L7RgtCy0LXRgtGB0YLQstC40Y8g4oSWINCh0KQvMTI0
          LTMwMTEg0L7RgiAzMC4xMi4yMDE2DE/QodC10YDRgtC40YTQuNC60LDRgiDRgdC+0L7RgtCy
          0LXRgtGB0YLQstC40Y8g4oSWINCh0KQvMTI4LTI4ODEg0L7RgiAxMi4wNC4yMDE2MIIBRAYD
          VR0fBIIBOzCCATcwTKBKoEiGRmh0dHA6Ly90YXg0LnRlbnNvci5ydS90ZW5zb3JjYS0yMDE3
          X2NwL2NlcnRlbnJvbGwvdGVuc29yY2EtMjAxN19jcC5jcmwwLqAsoCqGKGh0dHA6Ly90ZW5z
          b3IucnUvY2EvdGVuc29yY2EtMjAxN19jcC5jcmwwO6A5oDeGNWh0dHA6Ly9jcmwudGVuc29y
          LnJ1L3RheDQvY2EvY3JsL3RlbnNvcmNhLTIwMTdfY3AuY3JsMDygOqA4hjZodHRwOi8vY3Js
          Mi50ZW5zb3IucnUvdGF4NC9jYS9jcmwvdGVuc29yY2EtMjAxN19jcC5jcmwwPKA6oDiGNmh0
          dHA6Ly9jcmwzLnRlbnNvci5ydS90YXg0L2NhL2NybC90ZW5zb3JjYS0yMDE3X2NwLmNybDCC
          AcwGCCsGAQUFBwEBBIIBvjCCAbowQAYIKwYBBQUHMAGGNGh0dHA6Ly90YXg0LnRlbnNvci5y
          dS9vY3NwLXRlbnNvcmNhLTIwMTdfY3Avb2NzcC5zcmYwUgYIKwYBBQUHMAKGRmh0dHA6Ly90
          YXg0LnRlbnNvci5ydS90ZW5zb3JjYS0yMDE3X2NwL2NlcnRlbnJvbGwvdGVuc29yY2EtMjAx
          N19jcC5jcnQwNAYIKwYBBQUHMAKGKGh0dHA6Ly90ZW5zb3IucnUvY2EvdGVuc29yY2EtMjAx
          N19jcC5jcnQwPQYIKwYBBQUHMAKGMWh0dHA6Ly9jcmwudGVuc29yLnJ1L3RheDQvY2EvdGVu
          c29yY2EtMjAxN19jcC5jcnQwPgYIKwYBBQUHMAKGMmh0dHA6Ly9jcmwyLnRlbnNvci5ydS90
          YXg0L2NhL3RlbnNvcmNhLTIwMTdfY3AuY3J0MD4GCCsGAQUFBzAChjJodHRwOi8vY3JsMy50
          ZW5zb3IucnUvdGF4NC9jYS90ZW5zb3JjYS0yMDE3X2NwLmNydDAtBggrBgEFBQcwAoYhaHR0
          cDovL3RheDQudGVuc29yLnJ1L3RzcC90c3Auc3JmMAgGBiqFAwICAwNBAM1Cg5UXs/Nk33Cc
          juGdhYo5jSjBUYQzUfPcyF5P7/vNaEmM2/CSNtDrM/OS9vTwmrgNkSBaoezpdHGH09bT
uNU=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WrVPf5devds3e4MqGfmEvpe0EMg=</DigestValue>
      </Reference>
      <Reference URI="/word/endnotes.xml?ContentType=application/vnd.openxmlformats-officedocument.wordprocessingml.endnotes+xml">
        <DigestMethod Algorithm="http://www.w3.org/2000/09/xmldsig#sha1"/>
        <DigestValue>doaQgDuq202rV5cc8qZkZMr2PmQ=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wi76MM3UiKwno7E+8o8gR2pl3V0=</DigestValue>
      </Reference>
      <Reference URI="/word/footer2.xml?ContentType=application/vnd.openxmlformats-officedocument.wordprocessingml.footer+xml">
        <DigestMethod Algorithm="http://www.w3.org/2000/09/xmldsig#sha1"/>
        <DigestValue>wi76MM3UiKwno7E+8o8gR2pl3V0=</DigestValue>
      </Reference>
      <Reference URI="/word/footer3.xml?ContentType=application/vnd.openxmlformats-officedocument.wordprocessingml.footer+xml">
        <DigestMethod Algorithm="http://www.w3.org/2000/09/xmldsig#sha1"/>
        <DigestValue>wi76MM3UiKwno7E+8o8gR2pl3V0=</DigestValue>
      </Reference>
      <Reference URI="/word/footnotes.xml?ContentType=application/vnd.openxmlformats-officedocument.wordprocessingml.footnotes+xml">
        <DigestMethod Algorithm="http://www.w3.org/2000/09/xmldsig#sha1"/>
        <DigestValue>4pUtzjhv3X5Y46HOyKx09UHLZq4=</DigestValue>
      </Reference>
      <Reference URI="/word/header1.xml?ContentType=application/vnd.openxmlformats-officedocument.wordprocessingml.header+xml">
        <DigestMethod Algorithm="http://www.w3.org/2000/09/xmldsig#sha1"/>
        <DigestValue>5OnbA3/duhh3uJ6bVTCCBQ6QDOI=</DigestValue>
      </Reference>
      <Reference URI="/word/header2.xml?ContentType=application/vnd.openxmlformats-officedocument.wordprocessingml.header+xml">
        <DigestMethod Algorithm="http://www.w3.org/2000/09/xmldsig#sha1"/>
        <DigestValue>ZwCGkEEfUFprhbW3mEj3xDsJ85o=</DigestValue>
      </Reference>
      <Reference URI="/word/header3.xml?ContentType=application/vnd.openxmlformats-officedocument.wordprocessingml.header+xml">
        <DigestMethod Algorithm="http://www.w3.org/2000/09/xmldsig#sha1"/>
        <DigestValue>X4RQvg/ZDp0oBpYAbCX/cTKGpB8=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JezDOH7EG9wDIyuIitdyTnA92hE=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2018-11-02T13:36:29Z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Федя</cp:lastModifiedBy>
  <cp:revision>2</cp:revision>
  <dcterms:created xsi:type="dcterms:W3CDTF">2018-11-02T13:36:00Z</dcterms:created>
  <dcterms:modified xsi:type="dcterms:W3CDTF">2018-11-02T13:36:00Z</dcterms:modified>
</cp:coreProperties>
</file>