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AE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2AEA" w:rsidRDefault="00042AEA" w:rsidP="00ED7965">
      <w:pPr>
        <w:ind w:left="142"/>
      </w:pPr>
    </w:p>
    <w:p w:rsidR="00042AEA" w:rsidRDefault="00042AEA" w:rsidP="00ED7965">
      <w:pPr>
        <w:ind w:left="142"/>
      </w:pPr>
    </w:p>
    <w:p w:rsidR="00042AEA" w:rsidRDefault="00042AEA" w:rsidP="00ED7965">
      <w:pPr>
        <w:ind w:left="142"/>
      </w:pPr>
    </w:p>
    <w:p w:rsidR="00042AE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42AE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42AE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42AEA" w:rsidRDefault="00042AE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42AE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№СТП-3053/17</w:t>
      </w:r>
    </w:p>
    <w:p w:rsidR="00042AE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42AE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42AE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42AE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B26AC4" w:rsidRPr="00B26AC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B26AC4" w:rsidRPr="00B26AC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B26AC4" w:rsidRPr="00B26AC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042AEA" w:rsidRDefault="00042AE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42AE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042AE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42AE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42AE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42AEA" w:rsidRDefault="00042AE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42AE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42AE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42AE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42AE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AE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AE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209,80 кв. м., расположенное на 1-ом этаже жилого дома по адресу: КБР, г. Нальчик, ул. Мечникова, д. 126,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</w:t>
            </w:r>
            <w:r w:rsidR="00C239E3">
              <w:rPr>
                <w:rFonts w:ascii="Times New Roman" w:hAnsi="Times New Roman"/>
                <w:sz w:val="24"/>
                <w:szCs w:val="24"/>
              </w:rPr>
              <w:t>вный) №07:09:01:03111:001:0008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7190374.50</w:t>
            </w:r>
          </w:p>
        </w:tc>
      </w:tr>
    </w:tbl>
    <w:p w:rsidR="00042AEA" w:rsidRDefault="00042AE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42AE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42AE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42AEA" w:rsidRDefault="00042AE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42AE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42AEA" w:rsidRDefault="00042AE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42AE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B26AC4" w:rsidRPr="00B26AC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B26AC4" w:rsidRPr="00B26AC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B26AC4" w:rsidRPr="00B26AC4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26AC4" w:rsidRPr="00B26AC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26AC4" w:rsidRPr="00B26AC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42AE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169" w:rsidRDefault="00215169" w:rsidP="00ED7965">
      <w:pPr>
        <w:spacing w:after="0" w:line="240" w:lineRule="auto"/>
      </w:pPr>
      <w:r>
        <w:separator/>
      </w:r>
    </w:p>
  </w:endnote>
  <w:endnote w:type="continuationSeparator" w:id="0">
    <w:p w:rsidR="00215169" w:rsidRDefault="002151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AEA" w:rsidRDefault="00042A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AEA" w:rsidRDefault="00042AE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AEA" w:rsidRDefault="00042A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169" w:rsidRDefault="00215169" w:rsidP="00ED7965">
      <w:pPr>
        <w:spacing w:after="0" w:line="240" w:lineRule="auto"/>
      </w:pPr>
      <w:r>
        <w:separator/>
      </w:r>
    </w:p>
  </w:footnote>
  <w:footnote w:type="continuationSeparator" w:id="0">
    <w:p w:rsidR="00215169" w:rsidRDefault="002151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AEA" w:rsidRDefault="00B26A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AEA" w:rsidRDefault="00B26A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AEA" w:rsidRDefault="00B26A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2AEA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5169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6AC4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239E3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PlmJB0/Tv5Rf/fj133Q8xSIZVwqZx5Zr2ldeMvjBIes=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3GetYNEHnHjpJE5x6/hEyJ5oQhh9xaLPk3FY4fzk6PI=</DigestValue>
    </Reference>
  </SignedInfo>
  <SignatureValue>gWbXQRqWJOvKkCVSsEm68iTN/Mx8T8syDhXdEw6gBKz7ZbbhXTJPMO0CcsuW7rjn
q5RVV4q4ldUJTlxRo16skQ==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gHYQX7DZgasOTBNz74EPP9ELlQw=</DigestValue>
      </Reference>
      <Reference URI="/word/endnotes.xml?ContentType=application/vnd.openxmlformats-officedocument.wordprocessingml.endnotes+xml">
        <DigestMethod Algorithm="http://www.w3.org/2000/09/xmldsig#sha1"/>
        <DigestValue>PN9rDzYDOQuu7axwWYss+joeaIY=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wER1ciuDWlt0qVfTkjk8VM67Yq4=</DigestValue>
      </Reference>
      <Reference URI="/word/footer2.xml?ContentType=application/vnd.openxmlformats-officedocument.wordprocessingml.footer+xml">
        <DigestMethod Algorithm="http://www.w3.org/2000/09/xmldsig#sha1"/>
        <DigestValue>wER1ciuDWlt0qVfTkjk8VM67Yq4=</DigestValue>
      </Reference>
      <Reference URI="/word/footer3.xml?ContentType=application/vnd.openxmlformats-officedocument.wordprocessingml.footer+xml">
        <DigestMethod Algorithm="http://www.w3.org/2000/09/xmldsig#sha1"/>
        <DigestValue>wER1ciuDWlt0qVfTkjk8VM67Yq4=</DigestValue>
      </Reference>
      <Reference URI="/word/footnotes.xml?ContentType=application/vnd.openxmlformats-officedocument.wordprocessingml.footnotes+xml">
        <DigestMethod Algorithm="http://www.w3.org/2000/09/xmldsig#sha1"/>
        <DigestValue>42zEmPwmWlouAsr/usCLjLGmZtI=</DigestValue>
      </Reference>
      <Reference URI="/word/header1.xml?ContentType=application/vnd.openxmlformats-officedocument.wordprocessingml.header+xml">
        <DigestMethod Algorithm="http://www.w3.org/2000/09/xmldsig#sha1"/>
        <DigestValue>xapLPcTngplAryrJJYs08LH1iEM=</DigestValue>
      </Reference>
      <Reference URI="/word/header2.xml?ContentType=application/vnd.openxmlformats-officedocument.wordprocessingml.header+xml">
        <DigestMethod Algorithm="http://www.w3.org/2000/09/xmldsig#sha1"/>
        <DigestValue>03vcJB1km+w3CYlcLL0ddfHpciA=</DigestValue>
      </Reference>
      <Reference URI="/word/header3.xml?ContentType=application/vnd.openxmlformats-officedocument.wordprocessingml.header+xml">
        <DigestMethod Algorithm="http://www.w3.org/2000/09/xmldsig#sha1"/>
        <DigestValue>yZO+TNNTuCDNKAZCOsl6R3EyGGo=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4C1HvR42kgX291PeRtz6RzHIP70=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2018-10-03T08:41:52Z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2018-10-03T08:41:52Z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E2050-32A6-4630-A5C1-3D5EB4C18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2018-10-03T08:41:00Z</dcterms:modified>
</cp:coreProperties>
</file>