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C4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1C41" w:rsidRDefault="00A71C41" w:rsidP="00ED7965">
      <w:pPr>
        <w:ind w:left="142"/>
        <w:rPr>
          <w:rFonts w:ascii="Times New Roman" w:hAnsi="Times New Roman"/>
        </w:rPr>
      </w:pPr>
    </w:p>
    <w:p w:rsidR="00A71C41" w:rsidRDefault="00A71C41" w:rsidP="00ED7965">
      <w:pPr>
        <w:ind w:left="142"/>
        <w:rPr>
          <w:rFonts w:ascii="Times New Roman" w:hAnsi="Times New Roman"/>
        </w:rPr>
      </w:pPr>
    </w:p>
    <w:p w:rsidR="00A71C41" w:rsidRDefault="00A71C41" w:rsidP="00ED7965">
      <w:pPr>
        <w:ind w:left="142"/>
        <w:rPr>
          <w:rFonts w:ascii="Times New Roman" w:hAnsi="Times New Roman"/>
        </w:rPr>
      </w:pPr>
    </w:p>
    <w:p w:rsidR="00A71C4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71C4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71C4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71C41" w:rsidRDefault="00A71C4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71C4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№СТП-2394/13</w:t>
      </w:r>
    </w:p>
    <w:p w:rsidR="00A71C4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71C4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E3F6D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5343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A71C4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71C4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A71C4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71C4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2018-01-31 14:34:00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71C4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71C4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71C4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71C41" w:rsidRDefault="00A71C4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71C4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71C4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71C4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71C4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C4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C41" w:rsidRDefault="00997BCA" w:rsidP="00B534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Трубоукладчик ТГ-20.32 1, 2011 года выпуска, идентификационный номер (VIN): Трубоукладчик 1120, трактор 375, государственный регистрационный номер ТВ 9274 86. Имущество находится в залоге у ПАО Банк «</w:t>
            </w:r>
            <w:r w:rsidR="009E3F6D">
              <w:rPr>
                <w:rFonts w:ascii="Times New Roman" w:hAnsi="Times New Roman"/>
                <w:sz w:val="24"/>
                <w:szCs w:val="24"/>
              </w:rPr>
              <w:t>Финансовая Корпорация Открытие»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2566525.50</w:t>
            </w:r>
          </w:p>
        </w:tc>
      </w:tr>
    </w:tbl>
    <w:p w:rsidR="00A71C41" w:rsidRDefault="00A71C4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71C4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A71C41" w:rsidTr="00615DC1">
        <w:tc>
          <w:tcPr>
            <w:tcW w:w="3402" w:type="dxa"/>
          </w:tcPr>
          <w:p w:rsidR="00A71C4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A71C4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A71C4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71C41" w:rsidTr="00615DC1">
        <w:tc>
          <w:tcPr>
            <w:tcW w:w="3402" w:type="dxa"/>
          </w:tcPr>
          <w:p w:rsidR="009E3F6D" w:rsidRDefault="009E3F6D" w:rsidP="009E3F6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24.01.2018 </w:t>
            </w:r>
          </w:p>
          <w:p w:rsidR="00A71C41" w:rsidRDefault="009E3F6D" w:rsidP="009E3F6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30.01.2018</w:t>
            </w:r>
          </w:p>
        </w:tc>
        <w:tc>
          <w:tcPr>
            <w:tcW w:w="3969" w:type="dxa"/>
          </w:tcPr>
          <w:p w:rsidR="00A71C41" w:rsidRPr="009E3F6D" w:rsidRDefault="009E3F6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3F6D">
              <w:rPr>
                <w:rFonts w:ascii="Times New Roman" w:hAnsi="Times New Roman"/>
                <w:sz w:val="24"/>
                <w:szCs w:val="24"/>
              </w:rPr>
              <w:t>1539915.30</w:t>
            </w:r>
          </w:p>
        </w:tc>
        <w:tc>
          <w:tcPr>
            <w:tcW w:w="2410" w:type="dxa"/>
          </w:tcPr>
          <w:p w:rsidR="00A71C41" w:rsidRPr="009E3F6D" w:rsidRDefault="009E3F6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3F6D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9E3F6D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A71C41" w:rsidRDefault="00A71C4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71C4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71C4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4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4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4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4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4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71C4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4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"Строительно-промышленная компания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Сибирьтрубопровод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строй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4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628600, Ханты-Мансийский Автономный округ - Югра, г. Нижневартовск, ул. 2П-2, д. 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41" w:rsidRDefault="00997BCA" w:rsidP="009E3F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2018-01-26 14:25:41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4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1539915.30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4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71C4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4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СибСтройЭнерго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4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ХМАО-Югра, г. Нижневартовск, ул. 2П-2 Юго-Западный Промышленный узел, д. 77, панель 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41" w:rsidRDefault="00997BCA" w:rsidP="009E3F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2018-01-30 15:10:09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4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4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71C41" w:rsidRDefault="00A71C4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A71C4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5343A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B5343A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№13,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A71C4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4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4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4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4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71C4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4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СибСтройЭнерго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4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ХМАО-Югра, г. Нижневартовск, ул. 2П-2 Юго-Западный Промышленный узел, д. 77, панель 25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4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2018-01-30 15:10:09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4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1600000.00</w:t>
            </w:r>
          </w:p>
        </w:tc>
      </w:tr>
    </w:tbl>
    <w:p w:rsidR="00A71C41" w:rsidRDefault="00A71C4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71C4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B5343A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>»</w:t>
      </w:r>
      <w:r>
        <w:t xml:space="preserve"> </w:t>
      </w:r>
      <w:r w:rsidR="00B5343A">
        <w:t>по л</w:t>
      </w:r>
      <w:r>
        <w:t>от</w:t>
      </w:r>
      <w:r w:rsidR="00B5343A">
        <w:t>у</w:t>
      </w:r>
      <w:bookmarkStart w:id="0" w:name="_GoBack"/>
      <w:bookmarkEnd w:id="0"/>
      <w:r>
        <w:t xml:space="preserve"> №13 посредством публичного предложения, прием заявок прекращается.</w:t>
      </w:r>
    </w:p>
    <w:p w:rsidR="00A71C41" w:rsidRDefault="00A71C4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71C4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4D0" w:rsidRDefault="00FF64D0" w:rsidP="00ED7965">
      <w:pPr>
        <w:spacing w:after="0" w:line="240" w:lineRule="auto"/>
      </w:pPr>
      <w:r>
        <w:separator/>
      </w:r>
    </w:p>
  </w:endnote>
  <w:endnote w:type="continuationSeparator" w:id="0">
    <w:p w:rsidR="00FF64D0" w:rsidRDefault="00FF64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C41" w:rsidRDefault="00A71C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C41" w:rsidRDefault="00A71C4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C41" w:rsidRDefault="00A71C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4D0" w:rsidRDefault="00FF64D0" w:rsidP="00ED7965">
      <w:pPr>
        <w:spacing w:after="0" w:line="240" w:lineRule="auto"/>
      </w:pPr>
      <w:r>
        <w:separator/>
      </w:r>
    </w:p>
  </w:footnote>
  <w:footnote w:type="continuationSeparator" w:id="0">
    <w:p w:rsidR="00FF64D0" w:rsidRDefault="00FF64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C41" w:rsidRDefault="00B534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C41" w:rsidRDefault="00B534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C41" w:rsidRDefault="00B534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E3F6D"/>
    <w:rsid w:val="009F2365"/>
    <w:rsid w:val="009F53F0"/>
    <w:rsid w:val="00A02E9B"/>
    <w:rsid w:val="00A34246"/>
    <w:rsid w:val="00A6407D"/>
    <w:rsid w:val="00A67AEF"/>
    <w:rsid w:val="00A71C41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534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  <w:rsid w:val="00FF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QxtMN22fxXvKxXBeCPl5eEZB7EmDsAl6QmmcuEwIZYY=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QpJwzkSOQXOsjA3Qmf9wukaFl7J/OmvQogUO9xN6kAY=</DigestValue>
    </Reference>
  </SignedInfo>
  <SignatureValue>rhieIChN0mcME68KvL7DuPvBc9aVZ8h5xT5VE6mtD/kd/0LcvEVnUzlHbh/XVgkR
EpoGeveohbF3XP5XEH7AwA==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3YRntNTb4CavCL5GmaK5Eb2ONNg=</DigestValue>
      </Reference>
      <Reference URI="/word/endnotes.xml?ContentType=application/vnd.openxmlformats-officedocument.wordprocessingml.endnotes+xml">
        <DigestMethod Algorithm="http://www.w3.org/2000/09/xmldsig#sha1"/>
        <DigestValue>0aIcXZ35o4Iue1oE3eP0tG5XrjU=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4D+vn3EMzm3hSx8zPtKSlJldXrs=</DigestValue>
      </Reference>
      <Reference URI="/word/footer2.xml?ContentType=application/vnd.openxmlformats-officedocument.wordprocessingml.footer+xml">
        <DigestMethod Algorithm="http://www.w3.org/2000/09/xmldsig#sha1"/>
        <DigestValue>4D+vn3EMzm3hSx8zPtKSlJldXrs=</DigestValue>
      </Reference>
      <Reference URI="/word/footer3.xml?ContentType=application/vnd.openxmlformats-officedocument.wordprocessingml.footer+xml">
        <DigestMethod Algorithm="http://www.w3.org/2000/09/xmldsig#sha1"/>
        <DigestValue>4D+vn3EMzm3hSx8zPtKSlJldXrs=</DigestValue>
      </Reference>
      <Reference URI="/word/footnotes.xml?ContentType=application/vnd.openxmlformats-officedocument.wordprocessingml.footnotes+xml">
        <DigestMethod Algorithm="http://www.w3.org/2000/09/xmldsig#sha1"/>
        <DigestValue>pl4Uxnzw5UUqfI9ohuk/vnUtGis=</DigestValue>
      </Reference>
      <Reference URI="/word/header1.xml?ContentType=application/vnd.openxmlformats-officedocument.wordprocessingml.header+xml">
        <DigestMethod Algorithm="http://www.w3.org/2000/09/xmldsig#sha1"/>
        <DigestValue>o24lTwTNzMKtjieGqCrSNphEK9s=</DigestValue>
      </Reference>
      <Reference URI="/word/header2.xml?ContentType=application/vnd.openxmlformats-officedocument.wordprocessingml.header+xml">
        <DigestMethod Algorithm="http://www.w3.org/2000/09/xmldsig#sha1"/>
        <DigestValue>WnZAYasdMUWtKqkDx+574UlaYHA=</DigestValue>
      </Reference>
      <Reference URI="/word/header3.xml?ContentType=application/vnd.openxmlformats-officedocument.wordprocessingml.header+xml">
        <DigestMethod Algorithm="http://www.w3.org/2000/09/xmldsig#sha1"/>
        <DigestValue>g6ZGI1MPiwWuaA5ISUXuNA7yLgU=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66k8lt0YJP5H99SdFDodLKkLHcI=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V1ziBRYQTX2yUm9keyWEG+nC4gk=</DigestValue>
      </Reference>
    </Manifest>
    <SignatureProperties>
      <SignatureProperty Id="idSignatureTime" Target="#idPackageSignature">
        <mdssi:SignatureTime>
          <mdssi:Format>YYYY-MM-DDThh:mm:ssTZD</mdssi:Format>
          <mdssi:Value>2018-01-31T12:19:33Z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2018-01-31T12:19:33Z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93BB6-7250-4FBB-9396-3DB019E79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9</cp:revision>
  <dcterms:created xsi:type="dcterms:W3CDTF">2017-10-09T08:23:00Z</dcterms:created>
  <dcterms:modified xsi:type="dcterms:W3CDTF">2018-01-31T12:19:00Z</dcterms:modified>
</cp:coreProperties>
</file>