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B3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7B37" w:rsidRDefault="00A87B37" w:rsidP="00ED7965">
      <w:pPr>
        <w:ind w:left="142"/>
        <w:rPr>
          <w:rFonts w:ascii="Times New Roman" w:hAnsi="Times New Roman"/>
        </w:rPr>
      </w:pPr>
    </w:p>
    <w:p w:rsidR="00A87B37" w:rsidRDefault="00A87B37" w:rsidP="00ED7965">
      <w:pPr>
        <w:ind w:left="142"/>
        <w:rPr>
          <w:rFonts w:ascii="Times New Roman" w:hAnsi="Times New Roman"/>
        </w:rPr>
      </w:pPr>
    </w:p>
    <w:p w:rsidR="00A87B37" w:rsidRDefault="00A87B37" w:rsidP="00ED7965">
      <w:pPr>
        <w:ind w:left="142"/>
        <w:rPr>
          <w:rFonts w:ascii="Times New Roman" w:hAnsi="Times New Roman"/>
        </w:rPr>
      </w:pPr>
    </w:p>
    <w:p w:rsidR="00A87B37" w:rsidRDefault="00A87B3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7B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7B3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7B3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№СТП-3568/3</w:t>
      </w:r>
    </w:p>
    <w:p w:rsidR="00A87B37" w:rsidRDefault="00A87B3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20.05.2019</w:t>
      </w:r>
    </w:p>
    <w:p w:rsidR="00A87B37" w:rsidRDefault="00A87B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7B37" w:rsidRDefault="00A87B3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7B3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10:00:00 (время московское) до 2019-05-20 10:00:00 (время московское) по лоту:</w:t>
      </w:r>
    </w:p>
    <w:p w:rsidR="00A87B37" w:rsidRDefault="00A87B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87B3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7B3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7B3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7B37" w:rsidTr="00BA0078">
        <w:tc>
          <w:tcPr>
            <w:tcW w:w="2996" w:type="dxa"/>
            <w:vAlign w:val="center"/>
          </w:tcPr>
          <w:p w:rsidR="00A87B3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87B3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Латина</w:t>
            </w:r>
            <w:proofErr w:type="spellEnd"/>
            <w:r>
              <w:rPr>
                <w:rFonts w:ascii="Times New Roman" w:hAnsi="Times New Roman"/>
              </w:rPr>
              <w:t xml:space="preserve"> Вячеслава Михайловича, ИНН 24640024667. Подтверждена судебным актом</w:t>
            </w:r>
          </w:p>
        </w:tc>
      </w:tr>
    </w:tbl>
    <w:p w:rsidR="00A87B37" w:rsidRDefault="00A87B3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B3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№СТП-3568/3 по лоту №3 не поступили.</w:t>
      </w:r>
    </w:p>
    <w:p w:rsidR="00286A17" w:rsidRDefault="00286A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87B37" w:rsidRDefault="00A87B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A87B37" w:rsidRDefault="00A87B37" w:rsidP="005C56AE">
      <w:pPr>
        <w:rPr>
          <w:rFonts w:ascii="Times New Roman" w:hAnsi="Times New Roman"/>
        </w:rPr>
      </w:pPr>
    </w:p>
    <w:p w:rsidR="00A87B37" w:rsidRDefault="00A87B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A87B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A87B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7B37" w:rsidRDefault="00A87B37" w:rsidP="00455D60">
      <w:pPr>
        <w:ind w:left="142"/>
        <w:rPr>
          <w:rFonts w:ascii="Times New Roman" w:hAnsi="Times New Roman"/>
        </w:rPr>
      </w:pPr>
    </w:p>
    <w:p w:rsidR="00A87B37" w:rsidRDefault="00A87B3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B37" w:rsidRDefault="00A87B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7B37" w:rsidRDefault="00A87B3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7B37" w:rsidRDefault="00A87B37" w:rsidP="00455D60">
      <w:pPr>
        <w:ind w:left="142"/>
        <w:rPr>
          <w:rFonts w:ascii="Times New Roman" w:hAnsi="Times New Roman"/>
        </w:rPr>
      </w:pPr>
    </w:p>
    <w:p w:rsidR="00A87B37" w:rsidRDefault="00A87B3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7B37" w:rsidRDefault="00A87B3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7B37" w:rsidRDefault="00A87B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7B37" w:rsidRDefault="00A87B3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7B37" w:rsidRDefault="00A87B37" w:rsidP="00ED7965">
      <w:pPr>
        <w:ind w:left="142"/>
        <w:rPr>
          <w:rFonts w:ascii="Times New Roman" w:hAnsi="Times New Roman"/>
        </w:rPr>
      </w:pPr>
    </w:p>
    <w:sectPr w:rsidR="00A87B3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CD5" w:rsidRDefault="00177CD5" w:rsidP="00ED7965">
      <w:pPr>
        <w:spacing w:after="0" w:line="240" w:lineRule="auto"/>
      </w:pPr>
      <w:r>
        <w:separator/>
      </w:r>
    </w:p>
  </w:endnote>
  <w:endnote w:type="continuationSeparator" w:id="0">
    <w:p w:rsidR="00177CD5" w:rsidRDefault="00177C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A87B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A87B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A87B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CD5" w:rsidRDefault="00177CD5" w:rsidP="00ED7965">
      <w:pPr>
        <w:spacing w:after="0" w:line="240" w:lineRule="auto"/>
      </w:pPr>
      <w:r>
        <w:separator/>
      </w:r>
    </w:p>
  </w:footnote>
  <w:footnote w:type="continuationSeparator" w:id="0">
    <w:p w:rsidR="00177CD5" w:rsidRDefault="00177C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177C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177C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B37" w:rsidRDefault="00177C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7CD5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6A17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7B37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A5C8E1"/>
  <w15:docId w15:val="{ECC15770-A330-488C-9C53-117F331BE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+LH0PUX1zbt0hQqNOGFrGczGU6KPSeVuyVz2zvrLt00=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WKeHgfGFO1DdjEgM4y+/s9fVVqLdRD9h5BIbNUqiTxM=</DigestValue>
    </Reference>
  </SignedInfo>
  <SignatureValue>+J1nDi9FT2WeCsknTzYKHe8V74l5mvgd7xUhTQELo5txFMWpOCd0mDjfPXZglCLC
JkWX8bhhJLje8HufRzcxAQ==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B2Pc49KKXaRfbCbL2B2qoItj+fY=</DigestValue>
      </Reference>
      <Reference URI="/word/endnotes.xml?ContentType=application/vnd.openxmlformats-officedocument.wordprocessingml.endnotes+xml">
        <DigestMethod Algorithm="http://www.w3.org/2000/09/xmldsig#sha1"/>
        <DigestValue>tFMawm6T/JXNHOqV75boeSZBx2A=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+NylMARU/sYtTlECoWy7C94KDt0=</DigestValue>
      </Reference>
      <Reference URI="/word/footer2.xml?ContentType=application/vnd.openxmlformats-officedocument.wordprocessingml.footer+xml">
        <DigestMethod Algorithm="http://www.w3.org/2000/09/xmldsig#sha1"/>
        <DigestValue>+NylMARU/sYtTlECoWy7C94KDt0=</DigestValue>
      </Reference>
      <Reference URI="/word/footer3.xml?ContentType=application/vnd.openxmlformats-officedocument.wordprocessingml.footer+xml">
        <DigestMethod Algorithm="http://www.w3.org/2000/09/xmldsig#sha1"/>
        <DigestValue>+NylMARU/sYtTlECoWy7C94KDt0=</DigestValue>
      </Reference>
      <Reference URI="/word/footnotes.xml?ContentType=application/vnd.openxmlformats-officedocument.wordprocessingml.footnotes+xml">
        <DigestMethod Algorithm="http://www.w3.org/2000/09/xmldsig#sha1"/>
        <DigestValue>/DzSROXJv2atV8GPLRTE05mG/GQ=</DigestValue>
      </Reference>
      <Reference URI="/word/header1.xml?ContentType=application/vnd.openxmlformats-officedocument.wordprocessingml.header+xml">
        <DigestMethod Algorithm="http://www.w3.org/2000/09/xmldsig#sha1"/>
        <DigestValue>XSWg9MdAGat6XAqtRWCkymbqJHM=</DigestValue>
      </Reference>
      <Reference URI="/word/header2.xml?ContentType=application/vnd.openxmlformats-officedocument.wordprocessingml.header+xml">
        <DigestMethod Algorithm="http://www.w3.org/2000/09/xmldsig#sha1"/>
        <DigestValue>Hunq1jbHgmsYgjq280IVgpaZQCU=</DigestValue>
      </Reference>
      <Reference URI="/word/header3.xml?ContentType=application/vnd.openxmlformats-officedocument.wordprocessingml.header+xml">
        <DigestMethod Algorithm="http://www.w3.org/2000/09/xmldsig#sha1"/>
        <DigestValue>kn1QJVRp9bcWQTVlImeNgMF3z48=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QkpPbMmA7hYt+M+PyuES4Bx0cEE=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2019-05-24T04:11:58Z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2019-05-24T04:11:58Z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E230E-F69A-4057-A4AC-406FAFB6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2019-05-20T07:05:00Z</dcterms:modified>
</cp:coreProperties>
</file>