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№СТП-3485/12,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	Увинский район, п. Вишур, ул. Железнодорожная, 1в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№СТП-3485/12 по лоту №12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D0hkCJ+jjdzwfRdzRkUszZBGkFVphxifukfz8betG90=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DpJ/WhpTFuz/c4EMNMKxevDT/hRzFu4zpkFMT449IrE=</DigestValue>
    </Reference>
  </SignedInfo>
  <SignatureValue>HLbVjDqxKfUTXSIK/3JWr/9wrHBNQj9KUsxat+4Zyu2iQpJ0GmmH1389tLYqT0CM
paWDuL379cepJp8h1TclUw==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2MAHwSiy/VwU8ofBQ4I7gfqEv6Y=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2019-05-06T12:45:41Z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