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F37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1F37" w:rsidRDefault="00CA1F37" w:rsidP="00ED7965">
      <w:pPr>
        <w:ind w:left="142"/>
      </w:pPr>
    </w:p>
    <w:p w:rsidR="00CA1F37" w:rsidRDefault="00CA1F37" w:rsidP="00ED7965">
      <w:pPr>
        <w:ind w:left="142"/>
      </w:pPr>
    </w:p>
    <w:p w:rsidR="00CA1F37" w:rsidRDefault="00CA1F37" w:rsidP="00ED7965">
      <w:pPr>
        <w:ind w:left="142"/>
      </w:pPr>
    </w:p>
    <w:p w:rsidR="00CA1F3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1F3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1F37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Коростиенко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Лидия Михайловна</w:t>
      </w:r>
    </w:p>
    <w:p w:rsidR="00CA1F37" w:rsidRDefault="00CA1F37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A1F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№СТП-3666/3</w:t>
      </w:r>
    </w:p>
    <w:p w:rsidR="00CA1F3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1F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1F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A1F37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Вторснабсоюз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CA1F37" w:rsidRDefault="00CA1F37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1F3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2019-07-01 09:00:00 (время московское)</w:t>
      </w:r>
    </w:p>
    <w:p w:rsidR="00CA1F3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1F3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1F37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1F37" w:rsidRDefault="00CA1F3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A1F3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1F3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1F3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1F3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F37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F37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номинальная стоимость 11120303,26(не просуженная), начальная цена 851000.00</w:t>
            </w:r>
          </w:p>
        </w:tc>
      </w:tr>
    </w:tbl>
    <w:p w:rsidR="00CA1F37" w:rsidRDefault="00CA1F3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1F37" w:rsidRPr="00C27D36" w:rsidRDefault="001C2FDF" w:rsidP="00C27D3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CA1F37" w:rsidTr="00E34ACD">
        <w:tc>
          <w:tcPr>
            <w:tcW w:w="6520" w:type="dxa"/>
          </w:tcPr>
          <w:p w:rsidR="00CA1F37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CA1F37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CA1F37" w:rsidTr="00E34ACD">
        <w:tc>
          <w:tcPr>
            <w:tcW w:w="6520" w:type="dxa"/>
          </w:tcPr>
          <w:p w:rsidR="00CA1F37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Белогорская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торгово-производственная компания";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676856, Амурская область, г. Белогорск, ул. 9 Мая, д. 210</w:t>
            </w:r>
          </w:p>
        </w:tc>
        <w:tc>
          <w:tcPr>
            <w:tcW w:w="3119" w:type="dxa"/>
          </w:tcPr>
          <w:p w:rsidR="00CA1F37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2019-06-26 10:35:27</w:t>
            </w:r>
          </w:p>
        </w:tc>
      </w:tr>
    </w:tbl>
    <w:p w:rsidR="00CA1F37" w:rsidRDefault="00CA1F37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CA1F37" w:rsidRDefault="00CA1F37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1F37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1F37" w:rsidRDefault="00CA1F37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1F37" w:rsidRDefault="00810543" w:rsidP="00C27D3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Вторснабсоюз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27D36" w:rsidRPr="00C27D36" w:rsidRDefault="00C27D36" w:rsidP="00C27D3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</w:p>
    <w:p w:rsidR="00C27D36" w:rsidRPr="009272B7" w:rsidRDefault="00C27D36" w:rsidP="00C27D36">
      <w:pPr>
        <w:autoSpaceDE w:val="0"/>
        <w:autoSpaceDN w:val="0"/>
        <w:adjustRightInd w:val="0"/>
        <w:ind w:left="284" w:right="284"/>
        <w:jc w:val="both"/>
        <w:rPr>
          <w:rFonts w:ascii="Times New Roman" w:hAnsi="Times New Roman"/>
          <w:sz w:val="24"/>
          <w:szCs w:val="24"/>
        </w:rPr>
      </w:pPr>
      <w:r w:rsidRPr="00821C7D">
        <w:rPr>
          <w:rFonts w:ascii="Times New Roman" w:hAnsi="Times New Roman"/>
          <w:sz w:val="24"/>
          <w:szCs w:val="24"/>
        </w:rPr>
        <w:t xml:space="preserve">В связи с тем, что на участие в открытом </w:t>
      </w:r>
      <w:r w:rsidRPr="00C27D36">
        <w:rPr>
          <w:rFonts w:ascii="Times New Roman" w:hAnsi="Times New Roman"/>
          <w:sz w:val="24"/>
          <w:szCs w:val="24"/>
        </w:rPr>
        <w:t>аукционе с открытой формой</w:t>
      </w:r>
      <w:r w:rsidRPr="00821C7D">
        <w:rPr>
          <w:rFonts w:ascii="Times New Roman" w:hAnsi="Times New Roman"/>
          <w:sz w:val="24"/>
          <w:szCs w:val="24"/>
        </w:rPr>
        <w:t xml:space="preserve"> подачи предложений по цене имущества (предприятия) должника </w:t>
      </w:r>
      <w:r w:rsidRPr="00C27D36">
        <w:rPr>
          <w:rFonts w:ascii="Times New Roman" w:hAnsi="Times New Roman"/>
          <w:sz w:val="24"/>
          <w:szCs w:val="24"/>
        </w:rPr>
        <w:t>Общество с ограниченной ответственностью "</w:t>
      </w:r>
      <w:proofErr w:type="spellStart"/>
      <w:r w:rsidRPr="00C27D36">
        <w:rPr>
          <w:rFonts w:ascii="Times New Roman" w:hAnsi="Times New Roman"/>
          <w:sz w:val="24"/>
          <w:szCs w:val="24"/>
        </w:rPr>
        <w:t>Вторснабсоюз</w:t>
      </w:r>
      <w:proofErr w:type="spellEnd"/>
      <w:r w:rsidRPr="00C27D36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Лот №3</w:t>
      </w:r>
      <w:r w:rsidRPr="00821C7D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Дебиторская задолженность номинальная стоимо</w:t>
      </w:r>
      <w:r>
        <w:rPr>
          <w:rFonts w:ascii="Times New Roman" w:hAnsi="Times New Roman"/>
          <w:sz w:val="24"/>
          <w:szCs w:val="24"/>
        </w:rPr>
        <w:t>сть 11120303,26(не просуженная)</w:t>
      </w:r>
      <w:r w:rsidRPr="00821C7D">
        <w:rPr>
          <w:rFonts w:ascii="Times New Roman" w:hAnsi="Times New Roman"/>
          <w:sz w:val="24"/>
          <w:szCs w:val="24"/>
        </w:rPr>
        <w:t xml:space="preserve">, допущен только один участник – </w:t>
      </w:r>
      <w:r>
        <w:rPr>
          <w:rFonts w:ascii="Times New Roman" w:hAnsi="Times New Roman"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sz w:val="24"/>
          <w:szCs w:val="24"/>
        </w:rPr>
        <w:t>Белогорская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тор</w:t>
      </w:r>
      <w:r>
        <w:rPr>
          <w:rFonts w:ascii="Times New Roman" w:hAnsi="Times New Roman"/>
          <w:sz w:val="24"/>
          <w:szCs w:val="24"/>
        </w:rPr>
        <w:t>гово-производственная компания"</w:t>
      </w:r>
      <w:r w:rsidRPr="00821C7D"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организатор торгов оставляет за собой </w:t>
      </w:r>
      <w:r w:rsidRPr="00821C7D">
        <w:rPr>
          <w:rFonts w:ascii="Times New Roman" w:hAnsi="Times New Roman"/>
          <w:sz w:val="24"/>
          <w:szCs w:val="24"/>
        </w:rPr>
        <w:lastRenderedPageBreak/>
        <w:t>право заключить договор купли-продажи п</w:t>
      </w:r>
      <w:r>
        <w:rPr>
          <w:rFonts w:ascii="Times New Roman" w:hAnsi="Times New Roman"/>
          <w:sz w:val="24"/>
          <w:szCs w:val="24"/>
        </w:rPr>
        <w:t>о лоту №3</w:t>
      </w:r>
      <w:r w:rsidRPr="00821C7D">
        <w:rPr>
          <w:rFonts w:ascii="Times New Roman" w:hAnsi="Times New Roman"/>
          <w:sz w:val="24"/>
          <w:szCs w:val="24"/>
        </w:rPr>
        <w:t xml:space="preserve"> с единственным участником.  Стоимость реализуемого имущества в данном случае </w:t>
      </w:r>
      <w:proofErr w:type="gramStart"/>
      <w:r w:rsidRPr="00821C7D">
        <w:rPr>
          <w:rFonts w:ascii="Times New Roman" w:hAnsi="Times New Roman"/>
          <w:sz w:val="24"/>
          <w:szCs w:val="24"/>
        </w:rPr>
        <w:t xml:space="preserve">составляет  </w:t>
      </w:r>
      <w:r>
        <w:rPr>
          <w:rFonts w:ascii="Times New Roman" w:hAnsi="Times New Roman"/>
          <w:sz w:val="24"/>
          <w:szCs w:val="24"/>
        </w:rPr>
        <w:t>851000.00</w:t>
      </w:r>
      <w:proofErr w:type="gramEnd"/>
      <w:r w:rsidRPr="00821C7D">
        <w:rPr>
          <w:rFonts w:ascii="Times New Roman" w:hAnsi="Times New Roman"/>
          <w:sz w:val="24"/>
          <w:szCs w:val="24"/>
        </w:rPr>
        <w:t xml:space="preserve"> рублей.</w:t>
      </w:r>
    </w:p>
    <w:p w:rsidR="00C27D36" w:rsidRDefault="00C27D36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C27D3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0D1" w:rsidRDefault="004860D1" w:rsidP="00ED7965">
      <w:pPr>
        <w:spacing w:after="0" w:line="240" w:lineRule="auto"/>
      </w:pPr>
      <w:r>
        <w:separator/>
      </w:r>
    </w:p>
  </w:endnote>
  <w:endnote w:type="continuationSeparator" w:id="0">
    <w:p w:rsidR="004860D1" w:rsidRDefault="004860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37" w:rsidRDefault="00CA1F3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37" w:rsidRDefault="00CA1F3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37" w:rsidRDefault="00CA1F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0D1" w:rsidRDefault="004860D1" w:rsidP="00ED7965">
      <w:pPr>
        <w:spacing w:after="0" w:line="240" w:lineRule="auto"/>
      </w:pPr>
      <w:r>
        <w:separator/>
      </w:r>
    </w:p>
  </w:footnote>
  <w:footnote w:type="continuationSeparator" w:id="0">
    <w:p w:rsidR="004860D1" w:rsidRDefault="004860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37" w:rsidRDefault="004860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37" w:rsidRDefault="004860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F37" w:rsidRDefault="004860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860D1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27D36"/>
    <w:rsid w:val="00C406E3"/>
    <w:rsid w:val="00C534CE"/>
    <w:rsid w:val="00C53B5D"/>
    <w:rsid w:val="00C57AF3"/>
    <w:rsid w:val="00C64C95"/>
    <w:rsid w:val="00C67019"/>
    <w:rsid w:val="00C73BD4"/>
    <w:rsid w:val="00CA1F37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B193A9E"/>
  <w15:docId w15:val="{1C6EDEBE-0879-40AF-90BB-0CCB5B59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1qbQI6LKx4WJKfKq94+mElPvURQG9ZKAGuWS81u+Cwg=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VwDHNh+DCdJeZ2dvI4vIRaXOUg9JObDUfoIbNnXYC7U=</DigestValue>
    </Reference>
  </SignedInfo>
  <SignatureValue>La+5V2kZDIzcb24rVFaAqr6rPp1DpO/tUtROM4j87Qvb/ah1JLnU5liRNPdqkcYB
vevf4sqR7+PzGRJgjUTlOQ==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d2MhYVL/3P/u6M1yf6zca4jgWfw=</DigestValue>
      </Reference>
      <Reference URI="/word/endnotes.xml?ContentType=application/vnd.openxmlformats-officedocument.wordprocessingml.endnotes+xml">
        <DigestMethod Algorithm="http://www.w3.org/2000/09/xmldsig#sha1"/>
        <DigestValue>p8qEHzfhKrNN8AbvU9HHpRxEqKM=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KksmthDr9aynCFGp4CE3ptyeKl0=</DigestValue>
      </Reference>
      <Reference URI="/word/footer2.xml?ContentType=application/vnd.openxmlformats-officedocument.wordprocessingml.footer+xml">
        <DigestMethod Algorithm="http://www.w3.org/2000/09/xmldsig#sha1"/>
        <DigestValue>KksmthDr9aynCFGp4CE3ptyeKl0=</DigestValue>
      </Reference>
      <Reference URI="/word/footer3.xml?ContentType=application/vnd.openxmlformats-officedocument.wordprocessingml.footer+xml">
        <DigestMethod Algorithm="http://www.w3.org/2000/09/xmldsig#sha1"/>
        <DigestValue>KksmthDr9aynCFGp4CE3ptyeKl0=</DigestValue>
      </Reference>
      <Reference URI="/word/footnotes.xml?ContentType=application/vnd.openxmlformats-officedocument.wordprocessingml.footnotes+xml">
        <DigestMethod Algorithm="http://www.w3.org/2000/09/xmldsig#sha1"/>
        <DigestValue>k8qlD2rJ/4aCEyU6/+377kyCphs=</DigestValue>
      </Reference>
      <Reference URI="/word/header1.xml?ContentType=application/vnd.openxmlformats-officedocument.wordprocessingml.header+xml">
        <DigestMethod Algorithm="http://www.w3.org/2000/09/xmldsig#sha1"/>
        <DigestValue>y/LfODX5/4Mr+XWMIv0bX0Lnn2g=</DigestValue>
      </Reference>
      <Reference URI="/word/header2.xml?ContentType=application/vnd.openxmlformats-officedocument.wordprocessingml.header+xml">
        <DigestMethod Algorithm="http://www.w3.org/2000/09/xmldsig#sha1"/>
        <DigestValue>Sj8EOOCv7M45hPkZExMQJB8/UCs=</DigestValue>
      </Reference>
      <Reference URI="/word/header3.xml?ContentType=application/vnd.openxmlformats-officedocument.wordprocessingml.header+xml">
        <DigestMethod Algorithm="http://www.w3.org/2000/09/xmldsig#sha1"/>
        <DigestValue>EA0oHhxyRq3ptOhpsKTC1aWj+xM=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jcUH2wxvRthGRJibRV6OvLJPlFQ=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xiZyJVlE8NQo0oYx0cZ7Jzo1f4c=</DigestValue>
      </Reference>
    </Manifest>
    <SignatureProperties>
      <SignatureProperty Id="idSignatureTime" Target="#idPackageSignature">
        <mdssi:SignatureTime>
          <mdssi:Format>YYYY-MM-DDThh:mm:ssTZD</mdssi:Format>
          <mdssi:Value>2019-07-01T06:53:32Z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2019-07-01T06:53:32Z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3DB3E-4A7D-47F4-A78A-60C9AF9BF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2017-09-21T12:42:00Z</dcterms:created>
  <dcterms:modified xsi:type="dcterms:W3CDTF">2019-07-01T06:42:00Z</dcterms:modified>
</cp:coreProperties>
</file>