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BE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2BEB" w:rsidRDefault="009C2BEB" w:rsidP="00ED7965">
      <w:pPr>
        <w:ind w:left="142"/>
        <w:rPr>
          <w:rFonts w:ascii="Times New Roman" w:hAnsi="Times New Roman"/>
        </w:rPr>
      </w:pPr>
    </w:p>
    <w:p w:rsidR="009C2BEB" w:rsidRDefault="009C2BEB" w:rsidP="00ED7965">
      <w:pPr>
        <w:ind w:left="142"/>
        <w:rPr>
          <w:rFonts w:ascii="Times New Roman" w:hAnsi="Times New Roman"/>
        </w:rPr>
      </w:pPr>
    </w:p>
    <w:p w:rsidR="009C2BEB" w:rsidRDefault="009C2BEB" w:rsidP="00ED7965">
      <w:pPr>
        <w:ind w:left="142"/>
        <w:rPr>
          <w:rFonts w:ascii="Times New Roman" w:hAnsi="Times New Roman"/>
        </w:rPr>
      </w:pPr>
    </w:p>
    <w:p w:rsidR="009C2B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2B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2BE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C2BEB" w:rsidRDefault="009C2BE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2B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№СТП-2367/10</w:t>
      </w:r>
    </w:p>
    <w:p w:rsidR="009C2BE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C2B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C2B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FF423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FF423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b/>
          <w:sz w:val="26"/>
          <w:szCs w:val="26"/>
        </w:rPr>
        <w:t>Нефтехиммонтаж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C2BE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C2B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2B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2017-12-25 18:25:00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C2B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2B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2B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C2BEB" w:rsidRDefault="009C2BE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2BE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2B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2B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2BE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BE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BEB" w:rsidRDefault="00997BCA" w:rsidP="00FF42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бортовой СЗАП 93271, 2008 г</w:t>
            </w:r>
            <w:r w:rsidR="008B076F">
              <w:rPr>
                <w:rFonts w:ascii="Times New Roman" w:hAnsi="Times New Roman"/>
                <w:sz w:val="24"/>
                <w:szCs w:val="24"/>
              </w:rPr>
              <w:t xml:space="preserve">ода выпуска, </w:t>
            </w:r>
            <w:proofErr w:type="spellStart"/>
            <w:r w:rsidR="008B076F"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 w:rsidR="008B076F">
              <w:rPr>
                <w:rFonts w:ascii="Times New Roman" w:hAnsi="Times New Roman"/>
                <w:sz w:val="24"/>
                <w:szCs w:val="24"/>
              </w:rPr>
              <w:t xml:space="preserve"> номер АВ644730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135900.00</w:t>
            </w:r>
          </w:p>
        </w:tc>
      </w:tr>
    </w:tbl>
    <w:p w:rsidR="009C2BEB" w:rsidRDefault="009C2BE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C2BE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9C2BEB" w:rsidTr="00615DC1">
        <w:tc>
          <w:tcPr>
            <w:tcW w:w="3402" w:type="dxa"/>
          </w:tcPr>
          <w:p w:rsidR="009C2BE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C2B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C2B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C2BEB" w:rsidTr="00615DC1">
        <w:tc>
          <w:tcPr>
            <w:tcW w:w="3402" w:type="dxa"/>
          </w:tcPr>
          <w:p w:rsidR="008B076F" w:rsidRPr="008B076F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6F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B076F" w:rsidRPr="008B076F"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 w:rsidR="008B076F" w:rsidRPr="008B07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B076F" w:rsidRPr="008B076F">
              <w:rPr>
                <w:rFonts w:ascii="Times New Roman" w:hAnsi="Times New Roman"/>
                <w:sz w:val="24"/>
                <w:szCs w:val="24"/>
              </w:rPr>
              <w:t>) 17.12</w:t>
            </w:r>
            <w:r w:rsidRPr="008B076F">
              <w:rPr>
                <w:rFonts w:ascii="Times New Roman" w:hAnsi="Times New Roman"/>
                <w:sz w:val="24"/>
                <w:szCs w:val="24"/>
              </w:rPr>
              <w:t xml:space="preserve">.2017 </w:t>
            </w:r>
          </w:p>
          <w:p w:rsidR="009C2BEB" w:rsidRDefault="008D567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B076F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B076F" w:rsidRPr="008B076F">
              <w:rPr>
                <w:rFonts w:ascii="Times New Roman" w:hAnsi="Times New Roman"/>
                <w:sz w:val="24"/>
                <w:szCs w:val="24"/>
              </w:rPr>
              <w:t>18:00 (</w:t>
            </w:r>
            <w:proofErr w:type="spellStart"/>
            <w:r w:rsidR="008B076F" w:rsidRPr="008B076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B076F" w:rsidRPr="008B076F">
              <w:rPr>
                <w:rFonts w:ascii="Times New Roman" w:hAnsi="Times New Roman"/>
                <w:sz w:val="24"/>
                <w:szCs w:val="24"/>
              </w:rPr>
              <w:t>) 24.12</w:t>
            </w:r>
            <w:r w:rsidRPr="008B076F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3969" w:type="dxa"/>
          </w:tcPr>
          <w:p w:rsidR="009C2BEB" w:rsidRPr="008B076F" w:rsidRDefault="008B076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6F">
              <w:rPr>
                <w:rFonts w:ascii="Times New Roman" w:hAnsi="Times New Roman"/>
                <w:sz w:val="24"/>
                <w:szCs w:val="24"/>
              </w:rPr>
              <w:t>33975.00</w:t>
            </w:r>
          </w:p>
        </w:tc>
        <w:tc>
          <w:tcPr>
            <w:tcW w:w="2410" w:type="dxa"/>
          </w:tcPr>
          <w:p w:rsidR="009C2BEB" w:rsidRPr="008B076F" w:rsidRDefault="008B076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076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B076F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C2BEB" w:rsidRDefault="009C2BE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C2BE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C2BE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C2B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B07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2017-12-22 15:21:33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C2B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Воронков Никита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454016, Челябинская область, г. Челябинск, Калининский р-н, ул. Братьев Кашириных, д. 105, кв. 370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B07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2017-12-24 08:59:02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9C2BEB" w:rsidRDefault="009C2BE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B076F" w:rsidRDefault="008B076F" w:rsidP="008B076F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FF4238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FF4238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>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C2B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C2B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пр. Воробьева, д. 3, кв. 48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2017-12-22 15:21:33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B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35777.00</w:t>
            </w:r>
          </w:p>
        </w:tc>
      </w:tr>
    </w:tbl>
    <w:p w:rsidR="009C2BEB" w:rsidRDefault="009C2B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C2B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</w:t>
      </w:r>
      <w:bookmarkStart w:id="0" w:name="_GoBack"/>
      <w:bookmarkEnd w:id="0"/>
      <w:r>
        <w:t xml:space="preserve">должника  </w:t>
      </w:r>
      <w:r>
        <w:rPr>
          <w:b/>
        </w:rPr>
        <w:t>Акционерно</w:t>
      </w:r>
      <w:r w:rsidR="00FF4238">
        <w:rPr>
          <w:b/>
        </w:rPr>
        <w:t>го</w:t>
      </w:r>
      <w:r>
        <w:rPr>
          <w:b/>
        </w:rPr>
        <w:t xml:space="preserve"> обществ</w:t>
      </w:r>
      <w:r w:rsidR="00FF4238">
        <w:rPr>
          <w:b/>
        </w:rPr>
        <w:t>а</w:t>
      </w:r>
      <w:r>
        <w:rPr>
          <w:b/>
        </w:rPr>
        <w:t xml:space="preserve"> «</w:t>
      </w:r>
      <w:proofErr w:type="spellStart"/>
      <w:r>
        <w:rPr>
          <w:b/>
        </w:rPr>
        <w:t>Нефтехиммонтаж</w:t>
      </w:r>
      <w:proofErr w:type="spellEnd"/>
      <w:r>
        <w:rPr>
          <w:b/>
        </w:rPr>
        <w:t>»</w:t>
      </w:r>
      <w:r>
        <w:t xml:space="preserve"> </w:t>
      </w:r>
      <w:r w:rsidR="00FF4238">
        <w:t>по л</w:t>
      </w:r>
      <w:r>
        <w:t>от</w:t>
      </w:r>
      <w:r w:rsidR="00FF4238">
        <w:t>у</w:t>
      </w:r>
      <w:r>
        <w:t xml:space="preserve"> №10 посредством публичного предложения, прием заявок прекращается.</w:t>
      </w:r>
    </w:p>
    <w:p w:rsidR="009C2BEB" w:rsidRDefault="009C2B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C2BE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272" w:rsidRDefault="00C04272" w:rsidP="00ED7965">
      <w:pPr>
        <w:spacing w:after="0" w:line="240" w:lineRule="auto"/>
      </w:pPr>
      <w:r>
        <w:separator/>
      </w:r>
    </w:p>
  </w:endnote>
  <w:endnote w:type="continuationSeparator" w:id="0">
    <w:p w:rsidR="00C04272" w:rsidRDefault="00C042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9C2B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9C2B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9C2B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272" w:rsidRDefault="00C04272" w:rsidP="00ED7965">
      <w:pPr>
        <w:spacing w:after="0" w:line="240" w:lineRule="auto"/>
      </w:pPr>
      <w:r>
        <w:separator/>
      </w:r>
    </w:p>
  </w:footnote>
  <w:footnote w:type="continuationSeparator" w:id="0">
    <w:p w:rsidR="00C04272" w:rsidRDefault="00C042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FF4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FF4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BEB" w:rsidRDefault="00FF42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076F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2BEB"/>
    <w:rsid w:val="009E350E"/>
    <w:rsid w:val="009F2365"/>
    <w:rsid w:val="009F53F0"/>
    <w:rsid w:val="00A02E9B"/>
    <w:rsid w:val="00A34246"/>
    <w:rsid w:val="00A6407D"/>
    <w:rsid w:val="00A67AEF"/>
    <w:rsid w:val="00A8075A"/>
    <w:rsid w:val="00A82288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4272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1J+YKIs/w/9IslyQ8mvmB0Go3m7+9GbkiVxIxPm7WVE=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FhYyLweYTvw8s28rbxtvb9zBail/miD92lthNsg8f9w=</DigestValue>
    </Reference>
  </SignedInfo>
  <SignatureValue>XmMuceSnqJNqaiTDYvF3tvtyDhXYIbs79ic2dwHz/bnZ/Y1KlUV54FiSvw1z4XbR
Vv1wbpFIT9nvdOmW2lZIpQ==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cHA8BDe7U6XPizigddNc6mRsrBw=</DigestValue>
      </Reference>
      <Reference URI="/word/endnotes.xml?ContentType=application/vnd.openxmlformats-officedocument.wordprocessingml.endnotes+xml">
        <DigestMethod Algorithm="http://www.w3.org/2000/09/xmldsig#sha1"/>
        <DigestValue>Yzy/3+xKi7zwJRNvx80wSeslI1U=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sxTBWQGdXtPdq0Z1tk096gyN7Ok=</DigestValue>
      </Reference>
      <Reference URI="/word/footer2.xml?ContentType=application/vnd.openxmlformats-officedocument.wordprocessingml.footer+xml">
        <DigestMethod Algorithm="http://www.w3.org/2000/09/xmldsig#sha1"/>
        <DigestValue>sxTBWQGdXtPdq0Z1tk096gyN7Ok=</DigestValue>
      </Reference>
      <Reference URI="/word/footer3.xml?ContentType=application/vnd.openxmlformats-officedocument.wordprocessingml.footer+xml">
        <DigestMethod Algorithm="http://www.w3.org/2000/09/xmldsig#sha1"/>
        <DigestValue>sxTBWQGdXtPdq0Z1tk096gyN7Ok=</DigestValue>
      </Reference>
      <Reference URI="/word/footnotes.xml?ContentType=application/vnd.openxmlformats-officedocument.wordprocessingml.footnotes+xml">
        <DigestMethod Algorithm="http://www.w3.org/2000/09/xmldsig#sha1"/>
        <DigestValue>goy8RDnPwg1xh+YdF9lVZ+Ud6Vw=</DigestValue>
      </Reference>
      <Reference URI="/word/header1.xml?ContentType=application/vnd.openxmlformats-officedocument.wordprocessingml.header+xml">
        <DigestMethod Algorithm="http://www.w3.org/2000/09/xmldsig#sha1"/>
        <DigestValue>3rjMUYWe4Bn6tN2a26cnP6dntyg=</DigestValue>
      </Reference>
      <Reference URI="/word/header2.xml?ContentType=application/vnd.openxmlformats-officedocument.wordprocessingml.header+xml">
        <DigestMethod Algorithm="http://www.w3.org/2000/09/xmldsig#sha1"/>
        <DigestValue>3sKxZiwrJ0DXKlLzKGIQl0R5sJQ=</DigestValue>
      </Reference>
      <Reference URI="/word/header3.xml?ContentType=application/vnd.openxmlformats-officedocument.wordprocessingml.header+xml">
        <DigestMethod Algorithm="http://www.w3.org/2000/09/xmldsig#sha1"/>
        <DigestValue>4bfpYM5PpOOD98jkhGJR9v040ig=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DNC1Wh53wQJj1V+OD1N4kLyUpcU=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2017-12-26T06:36:26Z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2017-12-26T06:36:26Z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A0AAE-3BE3-42EB-9B28-7134DD7B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9</cp:revision>
  <dcterms:created xsi:type="dcterms:W3CDTF">2017-10-09T08:23:00Z</dcterms:created>
  <dcterms:modified xsi:type="dcterms:W3CDTF">2017-12-26T06:36:00Z</dcterms:modified>
</cp:coreProperties>
</file>