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90B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5490B" w:rsidRDefault="0065490B" w:rsidP="00ED7965">
      <w:pPr>
        <w:ind w:left="142"/>
        <w:rPr>
          <w:rFonts w:ascii="Times New Roman" w:hAnsi="Times New Roman"/>
        </w:rPr>
      </w:pPr>
    </w:p>
    <w:p w:rsidR="0065490B" w:rsidRDefault="0065490B" w:rsidP="00ED7965">
      <w:pPr>
        <w:ind w:left="142"/>
        <w:rPr>
          <w:rFonts w:ascii="Times New Roman" w:hAnsi="Times New Roman"/>
        </w:rPr>
      </w:pPr>
    </w:p>
    <w:p w:rsidR="0065490B" w:rsidRDefault="0065490B" w:rsidP="00ED7965">
      <w:pPr>
        <w:ind w:left="142"/>
        <w:rPr>
          <w:rFonts w:ascii="Times New Roman" w:hAnsi="Times New Roman"/>
        </w:rPr>
      </w:pPr>
    </w:p>
    <w:p w:rsidR="0065490B" w:rsidRDefault="0065490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5490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5490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5490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№СТП-2876/1</w:t>
      </w:r>
    </w:p>
    <w:p w:rsidR="0065490B" w:rsidRDefault="0065490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5490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19.07.2018</w:t>
      </w:r>
    </w:p>
    <w:p w:rsidR="0065490B" w:rsidRDefault="0065490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5490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Габитов  Илья 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Ситдиков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Мусавир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Мунавирович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№СТП-2876/1,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5490B" w:rsidRDefault="0065490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5490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2018-06-15 00:00:00 (время московское) до 2018-07-19 23:59:00 (время московское) по лоту:</w:t>
      </w:r>
    </w:p>
    <w:p w:rsidR="0065490B" w:rsidRDefault="006549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5490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5490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5490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5490B" w:rsidTr="00BA0078">
        <w:tc>
          <w:tcPr>
            <w:tcW w:w="2996" w:type="dxa"/>
            <w:vAlign w:val="center"/>
          </w:tcPr>
          <w:p w:rsidR="0065490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5490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участок, вид разрешенного использования объекта недвижимости: земли населенных пунктов, назначение объекта недвижимости: для строительства и обслуживания индивидуального жилого дома, кадастровый номер: 02:70:011901:279  площадь: 1134 кв.м., вид права: общая долевая собственность, доля в праве 1/6,  расположенный по адресу: Республика Башкортостан, </w:t>
            </w:r>
            <w:proofErr w:type="spellStart"/>
            <w:r>
              <w:rPr>
                <w:rFonts w:ascii="Times New Roman" w:hAnsi="Times New Roman"/>
              </w:rPr>
              <w:t>Дюртюлинский</w:t>
            </w:r>
            <w:proofErr w:type="spellEnd"/>
            <w:r>
              <w:rPr>
                <w:rFonts w:ascii="Times New Roman" w:hAnsi="Times New Roman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</w:rPr>
              <w:t>г</w:t>
            </w:r>
            <w:proofErr w:type="gramStart"/>
            <w:r>
              <w:rPr>
                <w:rFonts w:ascii="Times New Roman" w:hAnsi="Times New Roman"/>
              </w:rPr>
              <w:t>.Д</w:t>
            </w:r>
            <w:proofErr w:type="gramEnd"/>
            <w:r>
              <w:rPr>
                <w:rFonts w:ascii="Times New Roman" w:hAnsi="Times New Roman"/>
              </w:rPr>
              <w:t>юртюли</w:t>
            </w:r>
            <w:proofErr w:type="spellEnd"/>
            <w:r>
              <w:rPr>
                <w:rFonts w:ascii="Times New Roman" w:hAnsi="Times New Roman"/>
              </w:rPr>
              <w:t>, ул. Валерия Чкалова, д.54</w:t>
            </w:r>
          </w:p>
        </w:tc>
      </w:tr>
    </w:tbl>
    <w:p w:rsidR="0065490B" w:rsidRDefault="0065490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5490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№СТП-2876/1 по лоту №1 не поступили.</w:t>
      </w:r>
    </w:p>
    <w:p w:rsidR="00E87805" w:rsidRDefault="00E8780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5490B" w:rsidRDefault="0065490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5490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Габитов И.А.</w:t>
      </w:r>
    </w:p>
    <w:p w:rsidR="0065490B" w:rsidRDefault="0065490B" w:rsidP="005C56AE">
      <w:pPr>
        <w:rPr>
          <w:rFonts w:ascii="Times New Roman" w:hAnsi="Times New Roman"/>
        </w:rPr>
      </w:pPr>
    </w:p>
    <w:p w:rsidR="0065490B" w:rsidRDefault="0065490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5490B" w:rsidRDefault="0065490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5490B" w:rsidRDefault="0065490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5490B" w:rsidRDefault="0065490B" w:rsidP="00455D60">
      <w:pPr>
        <w:ind w:left="142"/>
        <w:rPr>
          <w:rFonts w:ascii="Times New Roman" w:hAnsi="Times New Roman"/>
        </w:rPr>
      </w:pPr>
    </w:p>
    <w:p w:rsidR="0065490B" w:rsidRDefault="0065490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5490B" w:rsidRDefault="0065490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5490B" w:rsidRDefault="0065490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5490B" w:rsidRDefault="0065490B" w:rsidP="00E87805">
      <w:pPr>
        <w:rPr>
          <w:rFonts w:ascii="Times New Roman" w:hAnsi="Times New Roman"/>
        </w:rPr>
      </w:pPr>
    </w:p>
    <w:sectPr w:rsidR="0065490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4B76" w:rsidRDefault="00244B76" w:rsidP="00ED7965">
      <w:pPr>
        <w:spacing w:after="0" w:line="240" w:lineRule="auto"/>
      </w:pPr>
      <w:r>
        <w:separator/>
      </w:r>
    </w:p>
  </w:endnote>
  <w:endnote w:type="continuationSeparator" w:id="0">
    <w:p w:rsidR="00244B76" w:rsidRDefault="00244B7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90B" w:rsidRDefault="0065490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90B" w:rsidRDefault="0065490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90B" w:rsidRDefault="0065490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4B76" w:rsidRDefault="00244B76" w:rsidP="00ED7965">
      <w:pPr>
        <w:spacing w:after="0" w:line="240" w:lineRule="auto"/>
      </w:pPr>
      <w:r>
        <w:separator/>
      </w:r>
    </w:p>
  </w:footnote>
  <w:footnote w:type="continuationSeparator" w:id="0">
    <w:p w:rsidR="00244B76" w:rsidRDefault="00244B7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90B" w:rsidRDefault="00EB6D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90B" w:rsidRDefault="00EB6D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90B" w:rsidRDefault="00EB6D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4B76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5490B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87805"/>
    <w:rsid w:val="00E97C6D"/>
    <w:rsid w:val="00EB6D77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T013GwN/KU9duozUxgQfjeG3FuA4uYm0VEzZo+B5Txw=</DigestValue>
    </Reference>
    <Reference URI="#idOfficeObject" Type="http://www.w3.org/2000/09/xmldsig#Object">
      <DigestMethod Algorithm="urn:ietf:params:xml:ns:cpxmlsec:algorithms:gostr3411"/>
      <DigestValue>dWa01iXnQiQLzUuRT1HX7PWMRwr640VIS7jy+hy5M0g=</DigestValue>
    </Reference>
  </SignedInfo>
  <SignatureValue>X/wOpqtj18obqFCAghAqpaj+3NMXwNFuvYBONhHOv15j9xBxaR5u3wds+yjGwow5
afdFVuH3ogQTbtyzybZiLA==</SignatureValue>
  <KeyInfo>
    <X509Data>
      <X509Certificate>MIIMiDCCDDegAwIBAgIRAOKMJu+UCE2B5xHozeStTnYwCAYGKoUDAgIDMIIBbTEi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GtCe0J7QniAi0KPQpiDQotCV0J3Ql9Ce0KAiMB4XDTE3MTEyMDExMzY0NFoXDTE4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uNGPIOKEliDQodCkLzEyNC0zMDEwINC+0YIgMzAuMTIuMjAxNgxP0KHQtdGA0YLQ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6x7ob6mnSlauMSmQ3WQK/IH1LyE=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Imo2DYWa+xR7QImCT0rDzwljWVI=</DigestValue>
      </Reference>
      <Reference URI="/word/endnotes.xml?ContentType=application/vnd.openxmlformats-officedocument.wordprocessingml.endnotes+xml">
        <DigestMethod Algorithm="http://www.w3.org/2000/09/xmldsig#sha1"/>
        <DigestValue>A0f3+Jyc1df15odIURmxZtQwJNA=</DigestValue>
      </Reference>
      <Reference URI="/word/fontTable.xml?ContentType=application/vnd.openxmlformats-officedocument.wordprocessingml.fontTable+xml">
        <DigestMethod Algorithm="http://www.w3.org/2000/09/xmldsig#sha1"/>
        <DigestValue>sayIGm92eeN+PAXV5NFjEgSyjQg=</DigestValue>
      </Reference>
      <Reference URI="/word/footer1.xml?ContentType=application/vnd.openxmlformats-officedocument.wordprocessingml.footer+xml">
        <DigestMethod Algorithm="http://www.w3.org/2000/09/xmldsig#sha1"/>
        <DigestValue>3AedTS6tHUH4pKvy4GrKuLRpiaE=</DigestValue>
      </Reference>
      <Reference URI="/word/footer2.xml?ContentType=application/vnd.openxmlformats-officedocument.wordprocessingml.footer+xml">
        <DigestMethod Algorithm="http://www.w3.org/2000/09/xmldsig#sha1"/>
        <DigestValue>3AedTS6tHUH4pKvy4GrKuLRpiaE=</DigestValue>
      </Reference>
      <Reference URI="/word/footer3.xml?ContentType=application/vnd.openxmlformats-officedocument.wordprocessingml.footer+xml">
        <DigestMethod Algorithm="http://www.w3.org/2000/09/xmldsig#sha1"/>
        <DigestValue>3AedTS6tHUH4pKvy4GrKuLRpiaE=</DigestValue>
      </Reference>
      <Reference URI="/word/footnotes.xml?ContentType=application/vnd.openxmlformats-officedocument.wordprocessingml.footnotes+xml">
        <DigestMethod Algorithm="http://www.w3.org/2000/09/xmldsig#sha1"/>
        <DigestValue>xklqoGt31n2ezMbHbPEDxRR4v6E=</DigestValue>
      </Reference>
      <Reference URI="/word/header1.xml?ContentType=application/vnd.openxmlformats-officedocument.wordprocessingml.header+xml">
        <DigestMethod Algorithm="http://www.w3.org/2000/09/xmldsig#sha1"/>
        <DigestValue>OQfy0Ny4hT0p35ZgfLV19VQ0C/8=</DigestValue>
      </Reference>
      <Reference URI="/word/header2.xml?ContentType=application/vnd.openxmlformats-officedocument.wordprocessingml.header+xml">
        <DigestMethod Algorithm="http://www.w3.org/2000/09/xmldsig#sha1"/>
        <DigestValue>AXfCKA78ph/1GGrZB2+GVwLwBbo=</DigestValue>
      </Reference>
      <Reference URI="/word/header3.xml?ContentType=application/vnd.openxmlformats-officedocument.wordprocessingml.header+xml">
        <DigestMethod Algorithm="http://www.w3.org/2000/09/xmldsig#sha1"/>
        <DigestValue>pDQAD2KbCn45mRn34M8rm83va3U=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UCReq+FvJvKopxnYC9+X4EdC/lk=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2018-07-20T06:34:29Z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205AB4-8AD8-4168-BF5F-970F5F172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АУ</cp:lastModifiedBy>
  <cp:revision>2</cp:revision>
  <dcterms:created xsi:type="dcterms:W3CDTF">2018-07-20T05:26:00Z</dcterms:created>
  <dcterms:modified xsi:type="dcterms:W3CDTF">2018-07-20T05:26:00Z</dcterms:modified>
</cp:coreProperties>
</file>