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7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573" w:rsidRDefault="009B5573" w:rsidP="00ED7965">
      <w:pPr>
        <w:ind w:left="142"/>
        <w:rPr>
          <w:rFonts w:ascii="Times New Roman" w:hAnsi="Times New Roman"/>
        </w:rPr>
      </w:pPr>
    </w:p>
    <w:p w:rsidR="009B5573" w:rsidRDefault="009B5573" w:rsidP="00ED7965">
      <w:pPr>
        <w:ind w:left="142"/>
        <w:rPr>
          <w:rFonts w:ascii="Times New Roman" w:hAnsi="Times New Roman"/>
        </w:rPr>
      </w:pPr>
    </w:p>
    <w:p w:rsidR="009B5573" w:rsidRDefault="009B5573" w:rsidP="00ED7965">
      <w:pPr>
        <w:ind w:left="142"/>
        <w:rPr>
          <w:rFonts w:ascii="Times New Roman" w:hAnsi="Times New Roman"/>
        </w:rPr>
      </w:pPr>
    </w:p>
    <w:p w:rsidR="009B5573" w:rsidRDefault="009B55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55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55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55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№СТП-2774/1</w:t>
      </w:r>
    </w:p>
    <w:p w:rsidR="009B5573" w:rsidRDefault="009B55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5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9B5573" w:rsidRDefault="009B55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5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ИП Глава КФХ Поляков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5573" w:rsidRDefault="009B55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55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09:00:00 (время московское) до 2018-05-10 23:59:00 (время московское) по лоту:</w:t>
      </w:r>
    </w:p>
    <w:p w:rsidR="009B5573" w:rsidRDefault="009B55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55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5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55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5573" w:rsidTr="00BA0078">
        <w:tc>
          <w:tcPr>
            <w:tcW w:w="2996" w:type="dxa"/>
            <w:vAlign w:val="center"/>
          </w:tcPr>
          <w:p w:rsidR="009B55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B55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здание, литер А, пл. 195,2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Б, пл. 31,6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 пл. 209,2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Г.Г1, пл. 839,5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105,9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Е, пл. 63,5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Нежилое здание, литер Ж, пл. 542,0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Право аренды земельного участка, пл.35 171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. Адрес: </w:t>
            </w:r>
            <w:proofErr w:type="spellStart"/>
            <w:r>
              <w:rPr>
                <w:rFonts w:ascii="Times New Roman" w:hAnsi="Times New Roman"/>
              </w:rPr>
              <w:t>ул.Степная</w:t>
            </w:r>
            <w:proofErr w:type="spellEnd"/>
            <w:r>
              <w:rPr>
                <w:rFonts w:ascii="Times New Roman" w:hAnsi="Times New Roman"/>
              </w:rPr>
              <w:t xml:space="preserve">, 103, (МТМ). Нежилое здание, литер В, пл. 1517,5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Г, пл. 1517,6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1517,5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Нежилое здание, литер Е, пл. 1513,8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Ж, пл. 1502,1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З, пл. 1323,8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Земельный участок, пл. 348 651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севернее ст. </w:t>
            </w:r>
            <w:proofErr w:type="spellStart"/>
            <w:r>
              <w:rPr>
                <w:rFonts w:ascii="Times New Roman" w:hAnsi="Times New Roman"/>
              </w:rPr>
              <w:t>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(ферма).  Нежилое здание, литер А, пл. 25,6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Б, пл. 750,7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 пл. 729,2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Нежилое здание, литер Г, пл. 695,0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</w:t>
            </w:r>
            <w:proofErr w:type="gramStart"/>
            <w:r>
              <w:rPr>
                <w:rFonts w:ascii="Times New Roman" w:hAnsi="Times New Roman"/>
              </w:rPr>
              <w:t xml:space="preserve">1470 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; Нежилое здание, литер Ж, пл. 262,2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З, З1, пл. 153,7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И, пл. 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Право аренды земельного участка, пл. 64 710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 48-й км на  север от  ст. </w:t>
            </w:r>
            <w:proofErr w:type="spellStart"/>
            <w:r>
              <w:rPr>
                <w:rFonts w:ascii="Times New Roman" w:hAnsi="Times New Roman"/>
              </w:rPr>
              <w:t>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бр</w:t>
            </w:r>
            <w:proofErr w:type="spellEnd"/>
            <w:r>
              <w:rPr>
                <w:rFonts w:ascii="Times New Roman" w:hAnsi="Times New Roman"/>
              </w:rPr>
              <w:t xml:space="preserve">. №1). Нежилое здание, литер А, А1, пл.328,3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</w:t>
            </w:r>
            <w:proofErr w:type="gramStart"/>
            <w:r>
              <w:rPr>
                <w:rFonts w:ascii="Times New Roman" w:hAnsi="Times New Roman"/>
              </w:rPr>
              <w:t>Б,Б</w:t>
            </w:r>
            <w:proofErr w:type="gramEnd"/>
            <w:r>
              <w:rPr>
                <w:rFonts w:ascii="Times New Roman" w:hAnsi="Times New Roman"/>
              </w:rPr>
              <w:t xml:space="preserve">1, пл.154,8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В,В1, пл. 28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Г, пл.1478,5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Д, пл. 1215,20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Е, пл. 633,4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Ж, пл. 423,8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З, пл. 101,9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Нежилое здание, литер И, пл. 1626,30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Право аренды земельного участка, пл. 56 604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2 км северо-западнее ст. </w:t>
            </w:r>
            <w:proofErr w:type="spellStart"/>
            <w:r>
              <w:rPr>
                <w:rFonts w:ascii="Times New Roman" w:hAnsi="Times New Roman"/>
              </w:rPr>
              <w:t>Павлодольской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бр</w:t>
            </w:r>
            <w:proofErr w:type="spellEnd"/>
            <w:r>
              <w:rPr>
                <w:rFonts w:ascii="Times New Roman" w:hAnsi="Times New Roman"/>
              </w:rPr>
              <w:t xml:space="preserve">. 2). Нежилое здание, литер </w:t>
            </w:r>
            <w:proofErr w:type="gramStart"/>
            <w:r>
              <w:rPr>
                <w:rFonts w:ascii="Times New Roman" w:hAnsi="Times New Roman"/>
              </w:rPr>
              <w:t>А,А</w:t>
            </w:r>
            <w:proofErr w:type="gramEnd"/>
            <w:r>
              <w:rPr>
                <w:rFonts w:ascii="Times New Roman" w:hAnsi="Times New Roman"/>
              </w:rPr>
              <w:t xml:space="preserve">1,  пл. 528,5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lastRenderedPageBreak/>
              <w:t xml:space="preserve">(контора); Земельный участок, пл. 1752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Адрес: пер. Уварова,10.  Нежилое здание, литер </w:t>
            </w:r>
            <w:proofErr w:type="gramStart"/>
            <w:r>
              <w:rPr>
                <w:rFonts w:ascii="Times New Roman" w:hAnsi="Times New Roman"/>
              </w:rPr>
              <w:t>А,А</w:t>
            </w:r>
            <w:proofErr w:type="gramEnd"/>
            <w:r>
              <w:rPr>
                <w:rFonts w:ascii="Times New Roman" w:hAnsi="Times New Roman"/>
              </w:rPr>
              <w:t xml:space="preserve">1, А2, пл. 229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.; Земельный участок, пл. 459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 Адрес: </w:t>
            </w:r>
            <w:proofErr w:type="spellStart"/>
            <w:r>
              <w:rPr>
                <w:rFonts w:ascii="Times New Roman" w:hAnsi="Times New Roman"/>
              </w:rPr>
              <w:t>ул.Степная</w:t>
            </w:r>
            <w:proofErr w:type="spellEnd"/>
            <w:r>
              <w:rPr>
                <w:rFonts w:ascii="Times New Roman" w:hAnsi="Times New Roman"/>
              </w:rPr>
              <w:t xml:space="preserve">, 101 (мельница). нежилое здание Литер АА1, 184,4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15-15-02/109/2008-234; ЗИЛ-431412 самосвал грузовой; ЗИЛ-ММ34502 самосвал грузовой; ЗИЛ-431412 самосвал грузовой; ЗИЛ-ММ34502 самосвал грузовой; ГКБ-819 самосвал прицеп; ПАЗ-32053 автобус; ГАЗ-2752 автобус; ГАЗ-5312 грузовой, цистерна; ЗИЛ-131 грузовой, цистерна; ЗИЛ-431412 грузовой, цистерна; ГАЗ-3302 грузовой бортовой; Трактор К-701; Трактор колесный Т-150К; Трактор колесный Т-150К;Трактор колесный ЮМЗ-6Л; Трактор колесный ЮМЗ-6Л; Трактор МТЗ-80; Трактор МТЗ-80; Трактор МТЗ-80; Трактор МТЗ-80;Трактор колесный ЮМЗ-6Л; Трактор колесный ЮМЗ-6Л; Бульдозер гусеничный  Д-606;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зерноуборочный СК-5 «Нива»; Комбайн самоходный кормоуборочный КСК-100А;  Комбайн самоходный кормоуборочный КСК-100А; Комбайн самоходный кукурузоуборочный «</w:t>
            </w:r>
            <w:proofErr w:type="spellStart"/>
            <w:r>
              <w:rPr>
                <w:rFonts w:ascii="Times New Roman" w:hAnsi="Times New Roman"/>
              </w:rPr>
              <w:t>Херсонец</w:t>
            </w:r>
            <w:proofErr w:type="spellEnd"/>
            <w:r>
              <w:rPr>
                <w:rFonts w:ascii="Times New Roman" w:hAnsi="Times New Roman"/>
              </w:rPr>
              <w:t>»; Косилка-</w:t>
            </w:r>
            <w:proofErr w:type="spellStart"/>
            <w:r>
              <w:rPr>
                <w:rFonts w:ascii="Times New Roman" w:hAnsi="Times New Roman"/>
              </w:rPr>
              <w:t>плющилка</w:t>
            </w:r>
            <w:proofErr w:type="spellEnd"/>
            <w:r>
              <w:rPr>
                <w:rFonts w:ascii="Times New Roman" w:hAnsi="Times New Roman"/>
              </w:rPr>
              <w:t xml:space="preserve"> Е-303; Заправщик ГАЗ-631401; Пресс ОКС 1671; Стенд КИ-22205; Стенд 4200; Устройство УСТ-0542; Станок фрезерный 6М-82; Станок 1К-62; Станок 1 М 63; Станок токарно-винтовой 16К-20; Станок 2А-125; Станок 2А-125;  Моечная машина МД214; Станок </w:t>
            </w:r>
            <w:proofErr w:type="spellStart"/>
            <w:r>
              <w:rPr>
                <w:rFonts w:ascii="Times New Roman" w:hAnsi="Times New Roman"/>
              </w:rPr>
              <w:t>обдир.шлиф</w:t>
            </w:r>
            <w:proofErr w:type="spellEnd"/>
            <w:r>
              <w:rPr>
                <w:rFonts w:ascii="Times New Roman" w:hAnsi="Times New Roman"/>
              </w:rPr>
              <w:t xml:space="preserve">.; Станок деревообрабатывающий; Станок фрезерный; Станок КС; Станок фуговальный; Станок Р-65; Станок токарный 1Е61ПМ; Зернопогрузчик ЗПС-100; Зернопогрузчик ЗПС-100; Семяочистительная машина СМ-4; </w:t>
            </w:r>
            <w:proofErr w:type="spellStart"/>
            <w:r>
              <w:rPr>
                <w:rFonts w:ascii="Times New Roman" w:hAnsi="Times New Roman"/>
              </w:rPr>
              <w:t>Ворохоочиститель</w:t>
            </w:r>
            <w:proofErr w:type="spellEnd"/>
            <w:r>
              <w:rPr>
                <w:rFonts w:ascii="Times New Roman" w:hAnsi="Times New Roman"/>
              </w:rPr>
              <w:t xml:space="preserve"> ОВС-2,5; Борона ГД-7;</w:t>
            </w:r>
            <w:r>
              <w:rPr>
                <w:rFonts w:ascii="Times New Roman" w:hAnsi="Times New Roman"/>
              </w:rPr>
              <w:tab/>
              <w:t xml:space="preserve">Плуг ПЛН-4-35;  Плуг ПЛН-5-35; Плуг ПЛН-5-35; Плуг ПЛН-3-35; ЗАВ-20 бр1.; Жатка ЖРБ-4,2; Жатка ЖВН-6; Жатка ЖВН-6; Станок токарно-винтовой А 62 Г;  Зернопогрузчик ЗПС-100; Зерномет; </w:t>
            </w:r>
            <w:proofErr w:type="spellStart"/>
            <w:r>
              <w:rPr>
                <w:rFonts w:ascii="Times New Roman" w:hAnsi="Times New Roman"/>
              </w:rPr>
              <w:t>Семяочиститель</w:t>
            </w:r>
            <w:proofErr w:type="spellEnd"/>
            <w:r>
              <w:rPr>
                <w:rFonts w:ascii="Times New Roman" w:hAnsi="Times New Roman"/>
              </w:rPr>
              <w:t xml:space="preserve"> СМ-4;  Протравитель семян ПСК-15; Плуг ПЛН-3-35; Плуг ПЛН-3-35; Плуг ПЛН-5-35; ЗАВ-20 бр2; Жатка ЖРБ-4,2; Жатка ЖВН-6А; Подборщик ППГ-3; Станок токарный; Подборщик ППГ-3; Плуг ПЛН-8-35; Борона КПЗ-9,7; Жатка травяная; Жатка кукурузная; Кормораздатчик КИС-8;  Агрегатная вальцовая машина АВМ-20М; комплект птицеводческого оборудования для кур-несушек.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9B5573" w:rsidRDefault="009B55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5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№СТП-2774/1 по лоту №1 не поступили.</w:t>
      </w:r>
    </w:p>
    <w:p w:rsidR="00880115" w:rsidRDefault="008801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573" w:rsidRDefault="009B55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55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9B5573" w:rsidRDefault="009B55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5573" w:rsidRDefault="009B55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5573" w:rsidRDefault="009B5573" w:rsidP="00ED7965">
      <w:pPr>
        <w:ind w:left="142"/>
        <w:rPr>
          <w:rFonts w:ascii="Times New Roman" w:hAnsi="Times New Roman"/>
        </w:rPr>
      </w:pPr>
    </w:p>
    <w:sectPr w:rsidR="009B55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947" w:rsidRDefault="00F07947" w:rsidP="00ED7965">
      <w:pPr>
        <w:spacing w:after="0" w:line="240" w:lineRule="auto"/>
      </w:pPr>
      <w:r>
        <w:separator/>
      </w:r>
    </w:p>
  </w:endnote>
  <w:endnote w:type="continuationSeparator" w:id="0">
    <w:p w:rsidR="00F07947" w:rsidRDefault="00F079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573" w:rsidRDefault="009B55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573" w:rsidRDefault="009B557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573" w:rsidRDefault="009B55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947" w:rsidRDefault="00F07947" w:rsidP="00ED7965">
      <w:pPr>
        <w:spacing w:after="0" w:line="240" w:lineRule="auto"/>
      </w:pPr>
      <w:r>
        <w:separator/>
      </w:r>
    </w:p>
  </w:footnote>
  <w:footnote w:type="continuationSeparator" w:id="0">
    <w:p w:rsidR="00F07947" w:rsidRDefault="00F079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573" w:rsidRDefault="00F07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573" w:rsidRDefault="00F07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573" w:rsidRDefault="00F079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0115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557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009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829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794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7D8F7F6-2848-4E7A-9FDF-B95A1B782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43THQKGMhsNACGtyfCX48nn5dSOI+OXQ7pI5Q3cLFmI=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0Jlfkb8FU+3lTTC/VT02NyPvV2eKdE6nYwod0hr4cUw=</DigestValue>
    </Reference>
  </SignedInfo>
  <SignatureValue>ya5WfCY7ErCkTym7LNnHgbnKI3CgKsiAPy4QVB+t0yXskgwvUH/yBI8cFjRwy4Kr
wSgtxucUAmXsdW/me4cmQA==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5vpHaSD+FAPGYbm4Vf+PTYlqco4=</DigestValue>
      </Reference>
      <Reference URI="/word/endnotes.xml?ContentType=application/vnd.openxmlformats-officedocument.wordprocessingml.endnotes+xml">
        <DigestMethod Algorithm="http://www.w3.org/2000/09/xmldsig#sha1"/>
        <DigestValue>LByDtjrT1fibuGQAxLiwql72Grs=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dCzqv2Q28zNOHlODLBvy7ro9cR0=</DigestValue>
      </Reference>
      <Reference URI="/word/footer2.xml?ContentType=application/vnd.openxmlformats-officedocument.wordprocessingml.footer+xml">
        <DigestMethod Algorithm="http://www.w3.org/2000/09/xmldsig#sha1"/>
        <DigestValue>dCzqv2Q28zNOHlODLBvy7ro9cR0=</DigestValue>
      </Reference>
      <Reference URI="/word/footer3.xml?ContentType=application/vnd.openxmlformats-officedocument.wordprocessingml.footer+xml">
        <DigestMethod Algorithm="http://www.w3.org/2000/09/xmldsig#sha1"/>
        <DigestValue>dCzqv2Q28zNOHlODLBvy7ro9cR0=</DigestValue>
      </Reference>
      <Reference URI="/word/footnotes.xml?ContentType=application/vnd.openxmlformats-officedocument.wordprocessingml.footnotes+xml">
        <DigestMethod Algorithm="http://www.w3.org/2000/09/xmldsig#sha1"/>
        <DigestValue>WcEYZIsnFC0G+Bew7hdm+Rb9ydk=</DigestValue>
      </Reference>
      <Reference URI="/word/header1.xml?ContentType=application/vnd.openxmlformats-officedocument.wordprocessingml.header+xml">
        <DigestMethod Algorithm="http://www.w3.org/2000/09/xmldsig#sha1"/>
        <DigestValue>YSiNWAGNwLTxsShef41xsqBJFJA=</DigestValue>
      </Reference>
      <Reference URI="/word/header2.xml?ContentType=application/vnd.openxmlformats-officedocument.wordprocessingml.header+xml">
        <DigestMethod Algorithm="http://www.w3.org/2000/09/xmldsig#sha1"/>
        <DigestValue>/K5I6gIUk3mZeb0TUOca5a9bsRA=</DigestValue>
      </Reference>
      <Reference URI="/word/header3.xml?ContentType=application/vnd.openxmlformats-officedocument.wordprocessingml.header+xml">
        <DigestMethod Algorithm="http://www.w3.org/2000/09/xmldsig#sha1"/>
        <DigestValue>gBZPJjCB9yefaRau0ZJSYgaYnes=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hgQe7IziqMr97KHwXrLwcgAN3WQ=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2018-05-11T07:54:18Z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2018-05-11T07:54:18Z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1AF13-3137-4BCE-A5CB-16F68334A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2018-05-11T07:54:00Z</dcterms:created>
  <dcterms:modified xsi:type="dcterms:W3CDTF">2018-05-11T07:54:00Z</dcterms:modified>
</cp:coreProperties>
</file>