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DB7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4DB7" w:rsidRDefault="00534DB7" w:rsidP="00ED7965">
      <w:pPr>
        <w:ind w:left="142"/>
      </w:pPr>
    </w:p>
    <w:p w:rsidR="00534DB7" w:rsidRDefault="00534DB7" w:rsidP="00ED7965">
      <w:pPr>
        <w:ind w:left="142"/>
      </w:pPr>
    </w:p>
    <w:p w:rsidR="00534DB7" w:rsidRDefault="00534DB7" w:rsidP="00ED7965">
      <w:pPr>
        <w:ind w:left="142"/>
      </w:pPr>
    </w:p>
    <w:p w:rsidR="00534DB7" w:rsidRDefault="00534DB7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34DB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34DB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34DB7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15.07.2019</w:t>
      </w:r>
    </w:p>
    <w:p w:rsidR="00534DB7" w:rsidRDefault="00534DB7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34DB7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Елена Владимировна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Жданов Дмитрий Юрьевич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СТП-3710/2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10.06.2019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34DB7" w:rsidRDefault="00534DB7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34DB7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2019-06-13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2019-07-15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534DB7" w:rsidRDefault="00534DB7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34DB7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34DB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34DB7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34DB7" w:rsidTr="002D3446">
        <w:trPr>
          <w:trHeight w:val="832"/>
        </w:trPr>
        <w:tc>
          <w:tcPr>
            <w:tcW w:w="2996" w:type="dxa"/>
            <w:vAlign w:val="center"/>
          </w:tcPr>
          <w:p w:rsidR="00534DB7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534DB7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Автотранспортное средство Бортовая платформа 2834ВJ на базе ГАЗ-3302, 2013г. (VIN № XU42834BJD0004522)</w:t>
            </w:r>
          </w:p>
        </w:tc>
      </w:tr>
    </w:tbl>
    <w:p w:rsidR="00534DB7" w:rsidRDefault="00534DB7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4DB7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534DB7" w:rsidTr="003B2DE7">
        <w:tc>
          <w:tcPr>
            <w:tcW w:w="1276" w:type="dxa"/>
            <w:vAlign w:val="center"/>
          </w:tcPr>
          <w:p w:rsidR="00534DB7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534DB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34DB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34DB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34DB7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534DB7" w:rsidRDefault="00534DB7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534DB7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34DB7" w:rsidTr="003B2DE7">
        <w:tc>
          <w:tcPr>
            <w:tcW w:w="1276" w:type="dxa"/>
          </w:tcPr>
          <w:p w:rsidR="00534DB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17695</w:t>
            </w:r>
          </w:p>
        </w:tc>
        <w:tc>
          <w:tcPr>
            <w:tcW w:w="5103" w:type="dxa"/>
          </w:tcPr>
          <w:p w:rsidR="00534DB7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Фильшин Олег Иванович</w:t>
            </w:r>
          </w:p>
        </w:tc>
        <w:tc>
          <w:tcPr>
            <w:tcW w:w="850" w:type="dxa"/>
          </w:tcPr>
          <w:p w:rsidR="00534DB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534DB7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366600672347</w:t>
            </w:r>
          </w:p>
        </w:tc>
      </w:tr>
    </w:tbl>
    <w:p w:rsidR="00534DB7" w:rsidRDefault="00534DB7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4DB7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34DB7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534DB7" w:rsidTr="0073765F">
        <w:tc>
          <w:tcPr>
            <w:tcW w:w="1276" w:type="dxa"/>
            <w:vAlign w:val="center"/>
          </w:tcPr>
          <w:p w:rsidR="00534DB7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534DB7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34DB7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34DB7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34DB7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534DB7" w:rsidRDefault="00534DB7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534DB7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63E99" w:rsidTr="0073765F">
        <w:tc>
          <w:tcPr>
            <w:tcW w:w="1276" w:type="dxa"/>
          </w:tcPr>
          <w:p w:rsidR="00863E99" w:rsidRDefault="00863E9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17695</w:t>
            </w:r>
          </w:p>
        </w:tc>
        <w:tc>
          <w:tcPr>
            <w:tcW w:w="5103" w:type="dxa"/>
          </w:tcPr>
          <w:p w:rsidR="00863E99" w:rsidRDefault="00863E9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Фильшин Олег Иванович</w:t>
            </w:r>
          </w:p>
        </w:tc>
        <w:tc>
          <w:tcPr>
            <w:tcW w:w="850" w:type="dxa"/>
          </w:tcPr>
          <w:p w:rsidR="00863E99" w:rsidRDefault="00863E9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863E99" w:rsidRDefault="00863E9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366600672347</w:t>
            </w:r>
          </w:p>
        </w:tc>
      </w:tr>
      <w:bookmarkEnd w:id="0"/>
    </w:tbl>
    <w:p w:rsidR="00534DB7" w:rsidRDefault="00534DB7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4DB7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534DB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DB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34DB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34DB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DB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DB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DB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34DB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DB7" w:rsidRDefault="00534DB7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DB7" w:rsidRDefault="00534DB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DB7" w:rsidRDefault="00534DB7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DB7" w:rsidRDefault="00534DB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34DB7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34DB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34DB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34DB7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34DB7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534DB7" w:rsidRDefault="00534DB7" w:rsidP="00312484">
      <w:pPr>
        <w:pStyle w:val="ConsPlusNonformat"/>
        <w:jc w:val="both"/>
        <w:rPr>
          <w:sz w:val="22"/>
          <w:szCs w:val="22"/>
        </w:rPr>
      </w:pPr>
    </w:p>
    <w:sectPr w:rsidR="00534DB7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349" w:rsidRDefault="00F50349" w:rsidP="00ED7965">
      <w:pPr>
        <w:spacing w:after="0" w:line="240" w:lineRule="auto"/>
      </w:pPr>
      <w:r>
        <w:separator/>
      </w:r>
    </w:p>
  </w:endnote>
  <w:endnote w:type="continuationSeparator" w:id="0">
    <w:p w:rsidR="00F50349" w:rsidRDefault="00F5034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DB7" w:rsidRDefault="00534DB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DB7" w:rsidRDefault="00534DB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DB7" w:rsidRDefault="00534DB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349" w:rsidRDefault="00F50349" w:rsidP="00ED7965">
      <w:pPr>
        <w:spacing w:after="0" w:line="240" w:lineRule="auto"/>
      </w:pPr>
      <w:r>
        <w:separator/>
      </w:r>
    </w:p>
  </w:footnote>
  <w:footnote w:type="continuationSeparator" w:id="0">
    <w:p w:rsidR="00F50349" w:rsidRDefault="00F5034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DB7" w:rsidRDefault="00F503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DB7" w:rsidRDefault="00F503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DB7" w:rsidRDefault="00F503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34DB7"/>
    <w:rsid w:val="0054791C"/>
    <w:rsid w:val="00550999"/>
    <w:rsid w:val="0055183B"/>
    <w:rsid w:val="00554CFA"/>
    <w:rsid w:val="00590181"/>
    <w:rsid w:val="005961E7"/>
    <w:rsid w:val="005B383C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3765F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63E99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50349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wHz6CLP07BhRrW2GIJJeWgam5TdlV+UIQalyFobUnXw=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0rh/jl7a1B8t5Eg9jbUkQ+0BHqeR302/8TwZDZ03xEc=</DigestValue>
    </Reference>
  </SignedInfo>
  <SignatureValue>ofQnAuUu/jHFgGotx+W+VqCbJVQBLkDqwHOASgx9lu4fYTF95s0tWer2VlOGpO4y
/RPMd2o61odIeN+aArLxZA==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TXkN2p9eYHqQwJxDwIUBlXeFvaQ=</DigestValue>
      </Reference>
      <Reference URI="/word/footer3.xml?ContentType=application/vnd.openxmlformats-officedocument.wordprocessingml.footer+xml">
        <DigestMethod Algorithm="http://www.w3.org/2000/09/xmldsig#sha1"/>
        <DigestValue>57ajWiT3VeDyAY6TbxVYakyJq5s=</DigestValue>
      </Reference>
      <Reference URI="/word/footer1.xml?ContentType=application/vnd.openxmlformats-officedocument.wordprocessingml.footer+xml">
        <DigestMethod Algorithm="http://www.w3.org/2000/09/xmldsig#sha1"/>
        <DigestValue>57ajWiT3VeDyAY6TbxVYakyJq5s=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fx/iX9lzXWP9Pg63J8/bdgwaX0A=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4Oq/eugcfkXoZXaXysEYYDmA8pA=</DigestValue>
      </Reference>
      <Reference URI="/word/header2.xml?ContentType=application/vnd.openxmlformats-officedocument.wordprocessingml.header+xml">
        <DigestMethod Algorithm="http://www.w3.org/2000/09/xmldsig#sha1"/>
        <DigestValue>eNRtL5r5LJBQpwS2JdUeKEiQ2nU=</DigestValue>
      </Reference>
      <Reference URI="/word/endnotes.xml?ContentType=application/vnd.openxmlformats-officedocument.wordprocessingml.endnotes+xml">
        <DigestMethod Algorithm="http://www.w3.org/2000/09/xmldsig#sha1"/>
        <DigestValue>7VRshkkNbZRa6QVhSSBSxBG3eU0=</DigestValue>
      </Reference>
      <Reference URI="/word/footer2.xml?ContentType=application/vnd.openxmlformats-officedocument.wordprocessingml.footer+xml">
        <DigestMethod Algorithm="http://www.w3.org/2000/09/xmldsig#sha1"/>
        <DigestValue>57ajWiT3VeDyAY6TbxVYakyJq5s=</DigestValue>
      </Reference>
      <Reference URI="/word/header1.xml?ContentType=application/vnd.openxmlformats-officedocument.wordprocessingml.header+xml">
        <DigestMethod Algorithm="http://www.w3.org/2000/09/xmldsig#sha1"/>
        <DigestValue>h7gNkmi2FeNfThgnLevnEqo6PcI=</DigestValue>
      </Reference>
      <Reference URI="/word/header3.xml?ContentType=application/vnd.openxmlformats-officedocument.wordprocessingml.header+xml">
        <DigestMethod Algorithm="http://www.w3.org/2000/09/xmldsig#sha1"/>
        <DigestValue>MBy8orDW/9oUw23jfiEnlLfCqfo=</DigestValue>
      </Reference>
      <Reference URI="/word/document.xml?ContentType=application/vnd.openxmlformats-officedocument.wordprocessingml.document.main+xml">
        <DigestMethod Algorithm="http://www.w3.org/2000/09/xmldsig#sha1"/>
        <DigestValue>CMyh0kSJrlz9n50Hy/RjxP20U0A=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2019-07-15T14:32:04Z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2019-07-15T14:32:04Z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8490E-5E61-43DE-B493-5CA2308B6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</cp:lastModifiedBy>
  <cp:revision>15</cp:revision>
  <dcterms:created xsi:type="dcterms:W3CDTF">2017-09-29T04:55:00Z</dcterms:created>
  <dcterms:modified xsi:type="dcterms:W3CDTF">2019-07-15T14:31:00Z</dcterms:modified>
</cp:coreProperties>
</file>