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F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0F77" w:rsidRDefault="001C0F77" w:rsidP="00ED7965">
      <w:pPr>
        <w:ind w:left="142"/>
        <w:rPr>
          <w:rFonts w:ascii="Times New Roman" w:hAnsi="Times New Roman"/>
        </w:rPr>
      </w:pPr>
    </w:p>
    <w:p w:rsidR="001C0F77" w:rsidRDefault="001C0F77" w:rsidP="00ED7965">
      <w:pPr>
        <w:ind w:left="142"/>
        <w:rPr>
          <w:rFonts w:ascii="Times New Roman" w:hAnsi="Times New Roman"/>
        </w:rPr>
      </w:pPr>
    </w:p>
    <w:p w:rsidR="001C0F77" w:rsidRDefault="001C0F77" w:rsidP="00ED7965">
      <w:pPr>
        <w:ind w:left="142"/>
        <w:rPr>
          <w:rFonts w:ascii="Times New Roman" w:hAnsi="Times New Roman"/>
        </w:rPr>
      </w:pPr>
    </w:p>
    <w:p w:rsidR="001C0F77" w:rsidRDefault="001C0F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C0F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C0F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C0F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№СТП-3252/19</w:t>
      </w:r>
    </w:p>
    <w:p w:rsidR="001C0F77" w:rsidRDefault="001C0F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0F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1C0F77" w:rsidRDefault="001C0F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0F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0F77" w:rsidRDefault="001C0F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C0F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1C0F77" w:rsidRDefault="001C0F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C0F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0F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0F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C0F77" w:rsidTr="00BA0078">
        <w:tc>
          <w:tcPr>
            <w:tcW w:w="2996" w:type="dxa"/>
            <w:vAlign w:val="center"/>
          </w:tcPr>
          <w:p w:rsidR="001C0F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1C0F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Е641КО123, VIN: LFWMXXPWXC1Е16286</w:t>
            </w:r>
          </w:p>
        </w:tc>
      </w:tr>
    </w:tbl>
    <w:p w:rsidR="001C0F77" w:rsidRDefault="001C0F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F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№СТП-3252/19 по лоту №19 не поступили.</w:t>
      </w:r>
    </w:p>
    <w:p w:rsidR="00F02FF4" w:rsidRDefault="00F02F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F77" w:rsidRDefault="001C0F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0F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1C0F77" w:rsidRDefault="001C0F77" w:rsidP="005C56AE">
      <w:pPr>
        <w:rPr>
          <w:rFonts w:ascii="Times New Roman" w:hAnsi="Times New Roman"/>
        </w:rPr>
      </w:pPr>
    </w:p>
    <w:p w:rsidR="001C0F77" w:rsidRDefault="001C0F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0F77" w:rsidRDefault="001C0F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0F77" w:rsidRDefault="001C0F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0F77" w:rsidRDefault="001C0F77" w:rsidP="00455D60">
      <w:pPr>
        <w:ind w:left="142"/>
        <w:rPr>
          <w:rFonts w:ascii="Times New Roman" w:hAnsi="Times New Roman"/>
        </w:rPr>
      </w:pPr>
    </w:p>
    <w:p w:rsidR="001C0F77" w:rsidRDefault="001C0F7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F77" w:rsidRDefault="001C0F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0F77" w:rsidRDefault="001C0F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0F77" w:rsidRDefault="001C0F77" w:rsidP="00455D60">
      <w:pPr>
        <w:ind w:left="142"/>
        <w:rPr>
          <w:rFonts w:ascii="Times New Roman" w:hAnsi="Times New Roman"/>
        </w:rPr>
      </w:pPr>
    </w:p>
    <w:p w:rsidR="001C0F77" w:rsidRDefault="001C0F7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C0F77" w:rsidRDefault="001C0F7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0F77" w:rsidRDefault="001C0F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C0F77" w:rsidRDefault="001C0F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C0F77" w:rsidRDefault="001C0F77" w:rsidP="00ED7965">
      <w:pPr>
        <w:ind w:left="142"/>
        <w:rPr>
          <w:rFonts w:ascii="Times New Roman" w:hAnsi="Times New Roman"/>
        </w:rPr>
      </w:pPr>
    </w:p>
    <w:sectPr w:rsidR="001C0F7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92E" w:rsidRDefault="00BC092E" w:rsidP="00ED7965">
      <w:pPr>
        <w:spacing w:after="0" w:line="240" w:lineRule="auto"/>
      </w:pPr>
      <w:r>
        <w:separator/>
      </w:r>
    </w:p>
  </w:endnote>
  <w:endnote w:type="continuationSeparator" w:id="1">
    <w:p w:rsidR="00BC092E" w:rsidRDefault="00BC09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F77" w:rsidRDefault="001C0F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F77" w:rsidRDefault="001C0F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F77" w:rsidRDefault="001C0F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92E" w:rsidRDefault="00BC092E" w:rsidP="00ED7965">
      <w:pPr>
        <w:spacing w:after="0" w:line="240" w:lineRule="auto"/>
      </w:pPr>
      <w:r>
        <w:separator/>
      </w:r>
    </w:p>
  </w:footnote>
  <w:footnote w:type="continuationSeparator" w:id="1">
    <w:p w:rsidR="00BC092E" w:rsidRDefault="00BC09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F77" w:rsidRDefault="001C0F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F77" w:rsidRDefault="001C0F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F77" w:rsidRDefault="001C0F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0F77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092E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2FF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bbZ4GvVtbD+GevzQKUSIOn/gaFviGKFyYTfG0bm1Obk=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RT/98gcpohKORW+xGYMSP6cgzC6bHh3/k6ixTNyWRHYIQGe69jk6UsTunUhXS3UODCCiiSuP
    LOCwJPaMuqrccg==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uLpk/XeRdPMES3KeOivHMXJqx3w=</DigestValue>
      </Reference>
      <Reference URI="/word/endnotes.xml?ContentType=application/vnd.openxmlformats-officedocument.wordprocessingml.endnotes+xml">
        <DigestMethod Algorithm="http://www.w3.org/2000/09/xmldsig#sha1"/>
        <DigestValue>Gc4r6T6NnRycbtNztRuVQbiaHh0=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v1YprRd+zhOciK1rT864l798miU=</DigestValue>
      </Reference>
      <Reference URI="/word/footer2.xml?ContentType=application/vnd.openxmlformats-officedocument.wordprocessingml.footer+xml">
        <DigestMethod Algorithm="http://www.w3.org/2000/09/xmldsig#sha1"/>
        <DigestValue>v1YprRd+zhOciK1rT864l798miU=</DigestValue>
      </Reference>
      <Reference URI="/word/footer3.xml?ContentType=application/vnd.openxmlformats-officedocument.wordprocessingml.footer+xml">
        <DigestMethod Algorithm="http://www.w3.org/2000/09/xmldsig#sha1"/>
        <DigestValue>v1YprRd+zhOciK1rT864l798miU=</DigestValue>
      </Reference>
      <Reference URI="/word/footnotes.xml?ContentType=application/vnd.openxmlformats-officedocument.wordprocessingml.footnotes+xml">
        <DigestMethod Algorithm="http://www.w3.org/2000/09/xmldsig#sha1"/>
        <DigestValue>wC1tzvB9S+j8C4Ol1hQWWvirdXw=</DigestValue>
      </Reference>
      <Reference URI="/word/header1.xml?ContentType=application/vnd.openxmlformats-officedocument.wordprocessingml.header+xml">
        <DigestMethod Algorithm="http://www.w3.org/2000/09/xmldsig#sha1"/>
        <DigestValue>hArkyzjzlhuwncODJj9pBvd1pxI=</DigestValue>
      </Reference>
      <Reference URI="/word/header2.xml?ContentType=application/vnd.openxmlformats-officedocument.wordprocessingml.header+xml">
        <DigestMethod Algorithm="http://www.w3.org/2000/09/xmldsig#sha1"/>
        <DigestValue>yTBLr9cF69WGVubQgEINgyjd+gE=</DigestValue>
      </Reference>
      <Reference URI="/word/header3.xml?ContentType=application/vnd.openxmlformats-officedocument.wordprocessingml.header+xml">
        <DigestMethod Algorithm="http://www.w3.org/2000/09/xmldsig#sha1"/>
        <DigestValue>HAoleKa17os+JCYbK6UE5g6nXyA=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N2XzF1eQAHyYE1iGCWCWQpyHLl4=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2018-12-24T05:43:00Z</dcterms:modified>
</cp:coreProperties>
</file>