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797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7972" w:rsidRDefault="00FD7972" w:rsidP="00ED7965">
      <w:pPr>
        <w:ind w:left="142"/>
        <w:rPr>
          <w:rFonts w:ascii="Times New Roman" w:hAnsi="Times New Roman"/>
        </w:rPr>
      </w:pPr>
    </w:p>
    <w:p w:rsidR="00FD7972" w:rsidRDefault="00FD7972" w:rsidP="00ED7965">
      <w:pPr>
        <w:ind w:left="142"/>
        <w:rPr>
          <w:rFonts w:ascii="Times New Roman" w:hAnsi="Times New Roman"/>
        </w:rPr>
      </w:pPr>
    </w:p>
    <w:p w:rsidR="00FD7972" w:rsidRDefault="00FD7972" w:rsidP="00ED7965">
      <w:pPr>
        <w:ind w:left="142"/>
        <w:rPr>
          <w:rFonts w:ascii="Times New Roman" w:hAnsi="Times New Roman"/>
        </w:rPr>
      </w:pPr>
    </w:p>
    <w:p w:rsidR="00FD7972" w:rsidRDefault="00FD797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D797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D797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D797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№СТП-2138/2</w:t>
      </w:r>
    </w:p>
    <w:p w:rsidR="00FD7972" w:rsidRDefault="00FD797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797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20.10.2017</w:t>
      </w:r>
    </w:p>
    <w:p w:rsidR="00FD7972" w:rsidRDefault="00FD79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797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B35D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«Кровельная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Алтес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№СТП-2138/2,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D7972" w:rsidRDefault="00FD797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D797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09:00:00 (время московское) до 2017-10-20 18:00:00 (время московское) по лоту:</w:t>
      </w:r>
    </w:p>
    <w:p w:rsidR="00FD7972" w:rsidRDefault="00FD797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D797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D797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D797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D7972" w:rsidTr="00BA0078">
        <w:tc>
          <w:tcPr>
            <w:tcW w:w="2996" w:type="dxa"/>
            <w:vAlign w:val="center"/>
          </w:tcPr>
          <w:p w:rsidR="00FD797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D797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«Галатея» перед ООО «Кровельная компания «</w:t>
            </w:r>
            <w:bookmarkStart w:id="0" w:name="_GoBack"/>
            <w:bookmarkEnd w:id="0"/>
            <w:proofErr w:type="spellStart"/>
            <w:r>
              <w:rPr>
                <w:rFonts w:ascii="Times New Roman" w:hAnsi="Times New Roman"/>
              </w:rPr>
              <w:t>Алтес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</w:tr>
    </w:tbl>
    <w:p w:rsidR="00FD7972" w:rsidRDefault="00FD797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797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№СТП-2138/2 по лоту №2 не поступили.</w:t>
      </w:r>
    </w:p>
    <w:p w:rsidR="00FD7972" w:rsidRDefault="00FD797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35D1" w:rsidRDefault="000B35D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35D1" w:rsidRDefault="000B35D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797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76664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FD797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347F" w:rsidRDefault="008E347F" w:rsidP="00ED7965">
      <w:pPr>
        <w:spacing w:after="0" w:line="240" w:lineRule="auto"/>
      </w:pPr>
      <w:r>
        <w:separator/>
      </w:r>
    </w:p>
  </w:endnote>
  <w:endnote w:type="continuationSeparator" w:id="0">
    <w:p w:rsidR="008E347F" w:rsidRDefault="008E34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972" w:rsidRDefault="00FD797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972" w:rsidRDefault="00FD797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972" w:rsidRDefault="00FD797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347F" w:rsidRDefault="008E347F" w:rsidP="00ED7965">
      <w:pPr>
        <w:spacing w:after="0" w:line="240" w:lineRule="auto"/>
      </w:pPr>
      <w:r>
        <w:separator/>
      </w:r>
    </w:p>
  </w:footnote>
  <w:footnote w:type="continuationSeparator" w:id="0">
    <w:p w:rsidR="008E347F" w:rsidRDefault="008E34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972" w:rsidRDefault="000B35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972" w:rsidRDefault="000B35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972" w:rsidRDefault="000B35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0140"/>
    <w:rsid w:val="00021267"/>
    <w:rsid w:val="00042DCE"/>
    <w:rsid w:val="000B2FEF"/>
    <w:rsid w:val="000B35D1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664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347F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D7972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20F68EF"/>
  <w15:docId w15:val="{92159879-A55B-4E18-922C-D326DF678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qE2ATcfMIjxTqYezv+xPO+Wrra3m3I64aNc4ksWhmac=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uX5DclwNowZwFJEMumu3DOcietNp1V0N+R1FfFvoAag=</DigestValue>
    </Reference>
  </SignedInfo>
  <SignatureValue>VrpAhQhZGoAE9Yz3GoKaZr5vQooQ4dk311Pxj0fYdL2rSrY0AUzSkl7wnzXGjj9T
BTFn4vd24DbMnlfQe7DBYA==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AOaEqkOssMHExbX2sWPp5MSJTyM=</DigestValue>
      </Reference>
      <Reference URI="/word/endnotes.xml?ContentType=application/vnd.openxmlformats-officedocument.wordprocessingml.endnotes+xml">
        <DigestMethod Algorithm="http://www.w3.org/2000/09/xmldsig#sha1"/>
        <DigestValue>6aHNu682xdZ8taqzA6DgUsw1zHI=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yl7yqeN4EavoX7kMbGpg17qFuY4=</DigestValue>
      </Reference>
      <Reference URI="/word/footer2.xml?ContentType=application/vnd.openxmlformats-officedocument.wordprocessingml.footer+xml">
        <DigestMethod Algorithm="http://www.w3.org/2000/09/xmldsig#sha1"/>
        <DigestValue>yl7yqeN4EavoX7kMbGpg17qFuY4=</DigestValue>
      </Reference>
      <Reference URI="/word/footer3.xml?ContentType=application/vnd.openxmlformats-officedocument.wordprocessingml.footer+xml">
        <DigestMethod Algorithm="http://www.w3.org/2000/09/xmldsig#sha1"/>
        <DigestValue>yl7yqeN4EavoX7kMbGpg17qFuY4=</DigestValue>
      </Reference>
      <Reference URI="/word/footnotes.xml?ContentType=application/vnd.openxmlformats-officedocument.wordprocessingml.footnotes+xml">
        <DigestMethod Algorithm="http://www.w3.org/2000/09/xmldsig#sha1"/>
        <DigestValue>EjeSa0TA12WnSTjix4R5CHGZu/s=</DigestValue>
      </Reference>
      <Reference URI="/word/header1.xml?ContentType=application/vnd.openxmlformats-officedocument.wordprocessingml.header+xml">
        <DigestMethod Algorithm="http://www.w3.org/2000/09/xmldsig#sha1"/>
        <DigestValue>HwWZNmZ4uvi+6WDveBLPjSvX+8I=</DigestValue>
      </Reference>
      <Reference URI="/word/header2.xml?ContentType=application/vnd.openxmlformats-officedocument.wordprocessingml.header+xml">
        <DigestMethod Algorithm="http://www.w3.org/2000/09/xmldsig#sha1"/>
        <DigestValue>u+r72edXlixXjbQvqgoYwrePhDA=</DigestValue>
      </Reference>
      <Reference URI="/word/header3.xml?ContentType=application/vnd.openxmlformats-officedocument.wordprocessingml.header+xml">
        <DigestMethod Algorithm="http://www.w3.org/2000/09/xmldsig#sha1"/>
        <DigestValue>ISfZnxlj5F5hRMYxcnA7/3bE1V8=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Tj05AyPhUfML38yReBx9023B0JY=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2017-10-24T13:27:32Z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2017-10-24T13:27:32Z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EC4E8-BA5B-47B5-B538-30C01101F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2017-10-24T13:10:00Z</dcterms:modified>
</cp:coreProperties>
</file>