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1A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711A4" w:rsidRDefault="00D711A4" w:rsidP="00ED7965">
      <w:pPr>
        <w:ind w:left="142"/>
        <w:rPr>
          <w:rFonts w:ascii="Times New Roman" w:hAnsi="Times New Roman"/>
        </w:rPr>
      </w:pPr>
    </w:p>
    <w:p w:rsidR="00D711A4" w:rsidRDefault="00D711A4" w:rsidP="00ED7965">
      <w:pPr>
        <w:ind w:left="142"/>
        <w:rPr>
          <w:rFonts w:ascii="Times New Roman" w:hAnsi="Times New Roman"/>
        </w:rPr>
      </w:pPr>
    </w:p>
    <w:p w:rsidR="00D711A4" w:rsidRDefault="00D711A4" w:rsidP="00ED7965">
      <w:pPr>
        <w:ind w:left="142"/>
        <w:rPr>
          <w:rFonts w:ascii="Times New Roman" w:hAnsi="Times New Roman"/>
        </w:rPr>
      </w:pPr>
    </w:p>
    <w:p w:rsidR="00D711A4" w:rsidRDefault="00D711A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711A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711A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711A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№СТП-3524/2</w:t>
      </w:r>
    </w:p>
    <w:p w:rsidR="00D711A4" w:rsidRDefault="00D711A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11A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26.04.2019</w:t>
      </w:r>
    </w:p>
    <w:p w:rsidR="00D711A4" w:rsidRDefault="00D711A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11A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Меркушин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Вадим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Федько Галина Александровна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№СТП-3524/2,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D711A4" w:rsidRDefault="00D711A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711A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2019-03-25 10:00:00 (время московское) до 2019-04-26 10:00:00 (время московское) по лоту:</w:t>
      </w:r>
    </w:p>
    <w:p w:rsidR="00D711A4" w:rsidRDefault="00D711A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711A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711A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711A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711A4" w:rsidTr="00BA0078">
        <w:tc>
          <w:tcPr>
            <w:tcW w:w="2996" w:type="dxa"/>
            <w:vAlign w:val="center"/>
          </w:tcPr>
          <w:p w:rsidR="00D711A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D711A4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Земельный участок, категория земель: земли сельскохозяйственного назначения, разрешенное использование: для ведения дачного хозяйства, общая площадь 635 кв.м., адрес (местонахождение) объекта: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 xml:space="preserve">Оренбургская область, Оренбургский </w:t>
            </w:r>
            <w:proofErr w:type="spellStart"/>
            <w:r>
              <w:rPr>
                <w:rFonts w:ascii="Times New Roman" w:hAnsi="Times New Roman"/>
              </w:rPr>
              <w:t>р-он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Каменноозерный</w:t>
            </w:r>
            <w:proofErr w:type="spellEnd"/>
            <w:r>
              <w:rPr>
                <w:rFonts w:ascii="Times New Roman" w:hAnsi="Times New Roman"/>
              </w:rPr>
              <w:t xml:space="preserve"> с/с, ДНТ «Каменнозерное-2», ул. Северная, № 144, кадастровый номер 56:21:1004001:679</w:t>
            </w:r>
            <w:proofErr w:type="gramEnd"/>
          </w:p>
        </w:tc>
      </w:tr>
    </w:tbl>
    <w:p w:rsidR="00D711A4" w:rsidRDefault="00D711A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711A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№СТП-3524/2 по лоту №2 не поступили.</w:t>
      </w:r>
    </w:p>
    <w:p w:rsidR="00D711A4" w:rsidRDefault="00D711A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963E2" w:rsidRDefault="00B963E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11A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Меркушин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В.В.</w:t>
      </w:r>
    </w:p>
    <w:p w:rsidR="00D711A4" w:rsidRDefault="00D711A4" w:rsidP="005C56AE">
      <w:pPr>
        <w:rPr>
          <w:rFonts w:ascii="Times New Roman" w:hAnsi="Times New Roman"/>
        </w:rPr>
      </w:pPr>
    </w:p>
    <w:p w:rsidR="00D711A4" w:rsidRDefault="00D711A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11A4" w:rsidRDefault="00D711A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11A4" w:rsidRDefault="00D711A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11A4" w:rsidRDefault="00D711A4" w:rsidP="00455D60">
      <w:pPr>
        <w:ind w:left="142"/>
        <w:rPr>
          <w:rFonts w:ascii="Times New Roman" w:hAnsi="Times New Roman"/>
        </w:rPr>
      </w:pPr>
    </w:p>
    <w:p w:rsidR="00D711A4" w:rsidRDefault="00D711A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711A4" w:rsidRDefault="00D711A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711A4" w:rsidRDefault="00D711A4" w:rsidP="00B963E2">
      <w:pPr>
        <w:rPr>
          <w:rFonts w:ascii="Times New Roman" w:hAnsi="Times New Roman"/>
        </w:rPr>
      </w:pPr>
    </w:p>
    <w:sectPr w:rsidR="00D711A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4B69" w:rsidRDefault="00134B69" w:rsidP="00ED7965">
      <w:pPr>
        <w:spacing w:after="0" w:line="240" w:lineRule="auto"/>
      </w:pPr>
      <w:r>
        <w:separator/>
      </w:r>
    </w:p>
  </w:endnote>
  <w:endnote w:type="continuationSeparator" w:id="0">
    <w:p w:rsidR="00134B69" w:rsidRDefault="00134B6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1A4" w:rsidRDefault="00D711A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1A4" w:rsidRDefault="00D711A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1A4" w:rsidRDefault="00D711A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4B69" w:rsidRDefault="00134B69" w:rsidP="00ED7965">
      <w:pPr>
        <w:spacing w:after="0" w:line="240" w:lineRule="auto"/>
      </w:pPr>
      <w:r>
        <w:separator/>
      </w:r>
    </w:p>
  </w:footnote>
  <w:footnote w:type="continuationSeparator" w:id="0">
    <w:p w:rsidR="00134B69" w:rsidRDefault="00134B6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1A4" w:rsidRDefault="00D711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1A4" w:rsidRDefault="00D711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1A4" w:rsidRDefault="00D711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34B69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963E2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11A4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E1KLdyNk3g0GuEowi02QbbndDxvphvtcfWekSbM3kLo=</DigestValue>
    </Reference>
    <Reference URI="#idOfficeObject" Type="http://www.w3.org/2000/09/xmldsig#Object">
      <DigestMethod Algorithm="urn:ietf:params:xml:ns:cpxmlsec:algorithms:gostr3411"/>
      <DigestValue>faGrhxUkjHGLYGZ9FZi4GBlrrMsWA9SmhlWCkLaZYhc=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LAvW6cTpIZAD3E7GivMzsV43LAqM0YcYMg94TNuVC+0=</DigestValue>
    </Reference>
  </SignedInfo>
  <SignatureValue>plBybHiLYtBu4c5UwzUJ75hhzMYIEa2sPK+2gFiKpCWBIbSkTqvIKTmpLhLdhkWn
PqVV5eDtx6UZYQGf/H4Swg==</SignatureValue>
  <KeyInfo>
    <X509Data>
      <X509Certificate>MIIJaTCCCRigAwIBAgIRAK9j4HrEDMmA6BE90W9/3YIwCAYGKoUDAgIDMIIBcTEe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kNCeICLQn9CkICLQodCa0JEg0JrQvtC90YLRg9GAIjAeFw0xODEwMTYxMjA5MDFa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Or1t3E90zChWZfW9FUdFZBJCbbs=</DigestValue>
      </Reference>
      <Reference URI="/word/header3.xml?ContentType=application/vnd.openxmlformats-officedocument.wordprocessingml.header+xml">
        <DigestMethod Algorithm="http://www.w3.org/2000/09/xmldsig#sha1"/>
        <DigestValue>gQTpAXJ3SuLwVrZ3Pd7DaPnXRTo=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iYebAaPo9QY125W9FoQ79Kv9+Wo=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FYHV71Pc8dCCqpGr7kmge3DrOmg=</DigestValue>
      </Reference>
      <Reference URI="/word/header1.xml?ContentType=application/vnd.openxmlformats-officedocument.wordprocessingml.header+xml">
        <DigestMethod Algorithm="http://www.w3.org/2000/09/xmldsig#sha1"/>
        <DigestValue>yWtIGeCKXjLBUySZ1clI9snpfVQ=</DigestValue>
      </Reference>
      <Reference URI="/word/document.xml?ContentType=application/vnd.openxmlformats-officedocument.wordprocessingml.document.main+xml">
        <DigestMethod Algorithm="http://www.w3.org/2000/09/xmldsig#sha1"/>
        <DigestValue>5NOBSkaIDi3C5UahIOE+NH8BMo8=</DigestValue>
      </Reference>
      <Reference URI="/word/footer2.xml?ContentType=application/vnd.openxmlformats-officedocument.wordprocessingml.footer+xml">
        <DigestMethod Algorithm="http://www.w3.org/2000/09/xmldsig#sha1"/>
        <DigestValue>HJrt3Io8qzyG/+Z+YyCTWhGoBCo=</DigestValue>
      </Reference>
      <Reference URI="/word/header2.xml?ContentType=application/vnd.openxmlformats-officedocument.wordprocessingml.header+xml">
        <DigestMethod Algorithm="http://www.w3.org/2000/09/xmldsig#sha1"/>
        <DigestValue>yIsuaiTdW/lSRauL/c/eOyEJXOk=</DigestValue>
      </Reference>
      <Reference URI="/word/footer1.xml?ContentType=application/vnd.openxmlformats-officedocument.wordprocessingml.footer+xml">
        <DigestMethod Algorithm="http://www.w3.org/2000/09/xmldsig#sha1"/>
        <DigestValue>HJrt3Io8qzyG/+Z+YyCTWhGoBCo=</DigestValue>
      </Reference>
      <Reference URI="/word/footer3.xml?ContentType=application/vnd.openxmlformats-officedocument.wordprocessingml.footer+xml">
        <DigestMethod Algorithm="http://www.w3.org/2000/09/xmldsig#sha1"/>
        <DigestValue>HJrt3Io8qzyG/+Z+YyCTWhGoBCo=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2019-04-26T08:57:53Z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протокол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2019-04-26T08:57:53Z</xd:SigningTime>
          <xd:SigningCertificate>
            <xd:Cert>
              <xd:CertDigest>
                <DigestMethod Algorithm="http://www.w3.org/2000/09/xmldsig#sha1"/>
                <DigestValue>O1ySmzuWkJ6+Obt8Vb6KGy6efKY=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233133489637616791016202427397098691970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6377B3-C81B-4118-AB3B-5B9BB18EA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2019-04-26T07:21:00Z</dcterms:modified>
</cp:coreProperties>
</file>