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E9E" w:rsidRDefault="00F64E9E" w:rsidP="00510328">
      <w:pPr>
        <w:pStyle w:val="ConsNormal"/>
        <w:widowControl/>
        <w:spacing w:line="0" w:lineRule="atLeast"/>
        <w:ind w:right="0" w:firstLine="0"/>
        <w:rPr>
          <w:bCs/>
          <w:iCs/>
          <w:sz w:val="16"/>
          <w:szCs w:val="16"/>
        </w:rPr>
      </w:pPr>
      <w:bookmarkStart w:id="0" w:name="_GoBack"/>
      <w:bookmarkEnd w:id="0"/>
    </w:p>
    <w:p w:rsidR="00F64E9E" w:rsidRDefault="00F64E9E" w:rsidP="007E6F6A">
      <w:pPr>
        <w:pStyle w:val="ConsNormal"/>
        <w:widowControl/>
        <w:spacing w:line="0" w:lineRule="atLeast"/>
        <w:ind w:right="0" w:firstLine="567"/>
        <w:rPr>
          <w:bCs/>
          <w:iCs/>
          <w:sz w:val="16"/>
          <w:szCs w:val="1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F64E9E" w:rsidTr="00F64E9E">
        <w:trPr>
          <w:trHeight w:val="536"/>
        </w:trPr>
        <w:tc>
          <w:tcPr>
            <w:tcW w:w="9464" w:type="dxa"/>
          </w:tcPr>
          <w:p w:rsidR="00F64E9E" w:rsidRDefault="00F64E9E">
            <w:pPr>
              <w:spacing w:line="0" w:lineRule="atLeast"/>
              <w:ind w:left="-108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br w:type="page"/>
            </w:r>
          </w:p>
          <w:p w:rsidR="00F64E9E" w:rsidRDefault="00F64E9E">
            <w:pPr>
              <w:spacing w:line="0" w:lineRule="atLeast"/>
              <w:jc w:val="righ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Приложение №1</w:t>
            </w:r>
          </w:p>
          <w:p w:rsidR="00F64E9E" w:rsidRDefault="00F64E9E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к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Положению</w:t>
            </w:r>
          </w:p>
          <w:p w:rsidR="00F64E9E" w:rsidRDefault="00F64E9E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о порядке, сроках и об условиях продажи имущества, принадлежащего на праве собственности </w:t>
            </w:r>
          </w:p>
          <w:p w:rsidR="00F64E9E" w:rsidRDefault="00510328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iCs/>
                <w:spacing w:val="-3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Силину Виктору Анатольевичу</w:t>
            </w:r>
          </w:p>
        </w:tc>
      </w:tr>
    </w:tbl>
    <w:p w:rsidR="00F64E9E" w:rsidRDefault="00F64E9E" w:rsidP="00F64E9E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Договор о задатке</w:t>
      </w:r>
    </w:p>
    <w:p w:rsidR="00F64E9E" w:rsidRDefault="00F64E9E" w:rsidP="00F64E9E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7"/>
        <w:gridCol w:w="4696"/>
      </w:tblGrid>
      <w:tr w:rsidR="00F64E9E" w:rsidTr="00F64E9E">
        <w:tc>
          <w:tcPr>
            <w:tcW w:w="4785" w:type="dxa"/>
            <w:hideMark/>
          </w:tcPr>
          <w:p w:rsidR="00F64E9E" w:rsidRDefault="00F64E9E">
            <w:pPr>
              <w:spacing w:line="0" w:lineRule="atLeas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город Санкт-Петербург</w:t>
            </w:r>
          </w:p>
        </w:tc>
        <w:tc>
          <w:tcPr>
            <w:tcW w:w="4786" w:type="dxa"/>
            <w:hideMark/>
          </w:tcPr>
          <w:p w:rsidR="00F64E9E" w:rsidRDefault="00F64E9E">
            <w:pPr>
              <w:spacing w:line="0" w:lineRule="atLeast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«_____» _______________2018 года</w:t>
            </w:r>
          </w:p>
        </w:tc>
      </w:tr>
    </w:tbl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Финансовый управляющий </w:t>
      </w:r>
      <w:r>
        <w:rPr>
          <w:rFonts w:ascii="Arial" w:hAnsi="Arial" w:cs="Arial"/>
          <w:b/>
          <w:sz w:val="16"/>
          <w:szCs w:val="16"/>
        </w:rPr>
        <w:t>Силина Виктора Анатольевича</w:t>
      </w:r>
      <w:r>
        <w:rPr>
          <w:rFonts w:ascii="Arial" w:hAnsi="Arial" w:cs="Arial"/>
          <w:sz w:val="16"/>
          <w:szCs w:val="16"/>
        </w:rPr>
        <w:t xml:space="preserve"> – Кочергин Антон Сергеевич, действующий на основании Решения Арбитражного суда </w:t>
      </w:r>
      <w:r>
        <w:rPr>
          <w:rFonts w:ascii="Arial" w:hAnsi="Arial" w:cs="Arial"/>
          <w:noProof/>
          <w:sz w:val="16"/>
          <w:szCs w:val="16"/>
        </w:rPr>
        <w:t>Красноярского Края</w:t>
      </w:r>
      <w:r>
        <w:rPr>
          <w:rFonts w:ascii="Arial" w:hAnsi="Arial" w:cs="Arial"/>
          <w:sz w:val="16"/>
          <w:szCs w:val="16"/>
        </w:rPr>
        <w:t xml:space="preserve"> по делу № </w:t>
      </w:r>
      <w:r>
        <w:rPr>
          <w:rFonts w:ascii="Arial" w:hAnsi="Arial" w:cs="Arial"/>
          <w:noProof/>
          <w:sz w:val="16"/>
          <w:szCs w:val="16"/>
        </w:rPr>
        <w:t xml:space="preserve">А56-40481/2016, </w:t>
      </w:r>
      <w:r>
        <w:rPr>
          <w:rFonts w:ascii="Arial" w:hAnsi="Arial" w:cs="Arial"/>
          <w:bCs/>
          <w:sz w:val="16"/>
          <w:szCs w:val="16"/>
        </w:rPr>
        <w:t>именуемый в дальнейшем</w:t>
      </w:r>
      <w:r>
        <w:rPr>
          <w:rFonts w:ascii="Arial" w:hAnsi="Arial" w:cs="Arial"/>
          <w:b/>
          <w:sz w:val="16"/>
          <w:szCs w:val="16"/>
        </w:rPr>
        <w:t xml:space="preserve"> “Организатор торгов”</w:t>
      </w:r>
      <w:r>
        <w:rPr>
          <w:rFonts w:ascii="Arial" w:hAnsi="Arial" w:cs="Arial"/>
          <w:sz w:val="16"/>
          <w:szCs w:val="16"/>
        </w:rPr>
        <w:t>, с одной стороны, и _____</w:t>
      </w:r>
      <w:r>
        <w:rPr>
          <w:rFonts w:ascii="Arial" w:hAnsi="Arial" w:cs="Arial"/>
          <w:bCs/>
          <w:sz w:val="16"/>
          <w:szCs w:val="16"/>
        </w:rPr>
        <w:t>________________________________________________________________</w:t>
      </w:r>
    </w:p>
    <w:p w:rsidR="00F64E9E" w:rsidRDefault="00F64E9E" w:rsidP="00F64E9E">
      <w:pPr>
        <w:spacing w:line="0" w:lineRule="atLeast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в лице _______________________________________________________________________ </w:t>
      </w:r>
      <w:proofErr w:type="spellStart"/>
      <w:r>
        <w:rPr>
          <w:rFonts w:ascii="Arial" w:hAnsi="Arial" w:cs="Arial"/>
          <w:bCs/>
          <w:sz w:val="16"/>
          <w:szCs w:val="16"/>
        </w:rPr>
        <w:t>действующ</w:t>
      </w:r>
      <w:proofErr w:type="spellEnd"/>
      <w:r>
        <w:rPr>
          <w:rFonts w:ascii="Arial" w:hAnsi="Arial" w:cs="Arial"/>
          <w:bCs/>
          <w:sz w:val="16"/>
          <w:szCs w:val="16"/>
        </w:rPr>
        <w:t>___ ___________________________________________________________________ именуем_____</w:t>
      </w:r>
      <w:r>
        <w:rPr>
          <w:rFonts w:ascii="Arial" w:hAnsi="Arial" w:cs="Arial"/>
          <w:sz w:val="16"/>
          <w:szCs w:val="16"/>
        </w:rPr>
        <w:t xml:space="preserve"> в дальнейшем </w:t>
      </w:r>
      <w:r>
        <w:rPr>
          <w:rFonts w:ascii="Arial" w:hAnsi="Arial" w:cs="Arial"/>
          <w:b/>
          <w:sz w:val="16"/>
          <w:szCs w:val="16"/>
        </w:rPr>
        <w:t>“Заявитель”</w:t>
      </w:r>
      <w:r>
        <w:rPr>
          <w:rFonts w:ascii="Arial" w:hAnsi="Arial" w:cs="Arial"/>
          <w:sz w:val="16"/>
          <w:szCs w:val="16"/>
        </w:rPr>
        <w:t>, заключили настоящий Договор о нижеследующем:</w:t>
      </w:r>
    </w:p>
    <w:p w:rsidR="00F64E9E" w:rsidRDefault="00F64E9E" w:rsidP="00F64E9E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</w:t>
      </w:r>
      <w:r>
        <w:rPr>
          <w:rFonts w:ascii="Arial" w:hAnsi="Arial" w:cs="Arial"/>
          <w:b/>
          <w:sz w:val="16"/>
          <w:szCs w:val="16"/>
        </w:rPr>
        <w:t>. Предмет договора</w:t>
      </w:r>
    </w:p>
    <w:p w:rsidR="00F64E9E" w:rsidRDefault="00F64E9E" w:rsidP="00F64E9E">
      <w:pPr>
        <w:pStyle w:val="2"/>
        <w:spacing w:after="0" w:line="0" w:lineRule="atLeast"/>
        <w:ind w:left="0" w:firstLine="567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1.1. В соответствии с условиями настоящего договора Заявитель для участия в торгах по продаже имущества, принадлежащего на праве собственности </w:t>
      </w:r>
      <w:r>
        <w:rPr>
          <w:rFonts w:ascii="Arial" w:hAnsi="Arial" w:cs="Arial"/>
          <w:b/>
          <w:sz w:val="16"/>
          <w:szCs w:val="16"/>
        </w:rPr>
        <w:t>Силину Виктору Анатольевичу</w:t>
      </w:r>
      <w:r>
        <w:rPr>
          <w:rFonts w:ascii="Arial" w:hAnsi="Arial" w:cs="Arial"/>
          <w:sz w:val="16"/>
          <w:szCs w:val="16"/>
        </w:rPr>
        <w:t xml:space="preserve">, проводимых ____ в __ час. ___ мин. на электронной торговой площадке по адресу: </w:t>
      </w:r>
      <w:hyperlink r:id="rId7" w:history="1">
        <w:r>
          <w:rPr>
            <w:rStyle w:val="a3"/>
            <w:rFonts w:ascii="Arial" w:hAnsi="Arial" w:cs="Arial"/>
            <w:sz w:val="16"/>
            <w:szCs w:val="16"/>
          </w:rPr>
          <w:t>www.sibtoptrade.ru</w:t>
        </w:r>
      </w:hyperlink>
      <w:r>
        <w:rPr>
          <w:rFonts w:ascii="Arial" w:hAnsi="Arial" w:cs="Arial"/>
          <w:sz w:val="16"/>
          <w:szCs w:val="16"/>
        </w:rPr>
        <w:t xml:space="preserve"> перечисляет денежные средства в размере 10 (Десяти) процентов от цены лота, что составляет ___________ (_____________________________________________________) руб. ___ коп., на счет, указанный Организатором Торгов, с указанием сведений, изложенных в объявлении о торгах.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1.2. Задаток вносится Заявителем в счет обеспечения исполнения обязательств по оплате продаваемого на торгах имущества: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5149"/>
        <w:gridCol w:w="3630"/>
      </w:tblGrid>
      <w:tr w:rsidR="00F64E9E" w:rsidTr="00F64E9E">
        <w:trPr>
          <w:trHeight w:val="51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F64E9E">
            <w:pPr>
              <w:spacing w:line="0" w:lineRule="atLeas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Лот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F64E9E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Наименование имущества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F64E9E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Начальная продажная цена</w:t>
            </w:r>
          </w:p>
        </w:tc>
      </w:tr>
      <w:tr w:rsidR="00F64E9E" w:rsidTr="00F64E9E">
        <w:trPr>
          <w:trHeight w:val="2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F64E9E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E9E" w:rsidRDefault="00510328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510328">
              <w:rPr>
                <w:sz w:val="20"/>
              </w:rPr>
              <w:t xml:space="preserve">Земельный участок, категория земель: для индивидуального жилищного строительства. </w:t>
            </w:r>
            <w:proofErr w:type="gramStart"/>
            <w:r w:rsidRPr="00510328">
              <w:rPr>
                <w:sz w:val="20"/>
              </w:rPr>
              <w:t>Ленинград-</w:t>
            </w:r>
            <w:proofErr w:type="spellStart"/>
            <w:r w:rsidRPr="00510328">
              <w:rPr>
                <w:sz w:val="20"/>
              </w:rPr>
              <w:t>ская</w:t>
            </w:r>
            <w:proofErr w:type="spellEnd"/>
            <w:proofErr w:type="gramEnd"/>
            <w:r w:rsidRPr="00510328">
              <w:rPr>
                <w:sz w:val="20"/>
              </w:rPr>
              <w:t xml:space="preserve"> область, Всеволожский район, </w:t>
            </w:r>
            <w:proofErr w:type="spellStart"/>
            <w:r w:rsidRPr="00510328">
              <w:rPr>
                <w:sz w:val="20"/>
              </w:rPr>
              <w:t>г.п</w:t>
            </w:r>
            <w:proofErr w:type="spellEnd"/>
            <w:r w:rsidRPr="00510328">
              <w:rPr>
                <w:sz w:val="20"/>
              </w:rPr>
              <w:t xml:space="preserve">. им. Свердлова, дер. Оранжерейная» участок №29, площадью 1200 </w:t>
            </w:r>
            <w:proofErr w:type="spellStart"/>
            <w:r w:rsidRPr="00510328">
              <w:rPr>
                <w:sz w:val="20"/>
              </w:rPr>
              <w:t>кв.м</w:t>
            </w:r>
            <w:proofErr w:type="spellEnd"/>
            <w:r w:rsidRPr="00510328">
              <w:rPr>
                <w:sz w:val="20"/>
              </w:rPr>
              <w:t>., Кадастровый № 47:07:06-04-004:0016;</w:t>
            </w:r>
            <w:r w:rsidRPr="00510328">
              <w:rPr>
                <w:sz w:val="20"/>
              </w:rPr>
              <w:br/>
              <w:t xml:space="preserve">Земельный участок, категория земель: для индивидуального жилищного строительства. </w:t>
            </w:r>
            <w:proofErr w:type="gramStart"/>
            <w:r w:rsidRPr="00510328">
              <w:rPr>
                <w:sz w:val="20"/>
              </w:rPr>
              <w:t>Ленинград-</w:t>
            </w:r>
            <w:proofErr w:type="spellStart"/>
            <w:r w:rsidRPr="00510328">
              <w:rPr>
                <w:sz w:val="20"/>
              </w:rPr>
              <w:t>ская</w:t>
            </w:r>
            <w:proofErr w:type="spellEnd"/>
            <w:proofErr w:type="gramEnd"/>
            <w:r w:rsidRPr="00510328">
              <w:rPr>
                <w:sz w:val="20"/>
              </w:rPr>
              <w:t xml:space="preserve"> область, Всеволожский район, </w:t>
            </w:r>
            <w:proofErr w:type="spellStart"/>
            <w:r w:rsidRPr="00510328">
              <w:rPr>
                <w:sz w:val="20"/>
              </w:rPr>
              <w:t>г.п</w:t>
            </w:r>
            <w:proofErr w:type="spellEnd"/>
            <w:r w:rsidRPr="00510328">
              <w:rPr>
                <w:sz w:val="20"/>
              </w:rPr>
              <w:t xml:space="preserve">. им. Свердлова, дер. Оранжерейная» участок №32а, площадью 1200 </w:t>
            </w:r>
            <w:proofErr w:type="spellStart"/>
            <w:r w:rsidRPr="00510328">
              <w:rPr>
                <w:sz w:val="20"/>
              </w:rPr>
              <w:t>кв.м</w:t>
            </w:r>
            <w:proofErr w:type="spellEnd"/>
            <w:r w:rsidRPr="00510328">
              <w:rPr>
                <w:sz w:val="20"/>
              </w:rPr>
              <w:t>., Кадастровый № 47:07:06-04-004:0019;</w:t>
            </w:r>
            <w:r w:rsidRPr="00510328">
              <w:rPr>
                <w:sz w:val="20"/>
              </w:rPr>
              <w:br/>
              <w:t xml:space="preserve">Земельный участок, категория земель: для индивидуального жилищного строительства. </w:t>
            </w:r>
            <w:proofErr w:type="gramStart"/>
            <w:r w:rsidRPr="00510328">
              <w:rPr>
                <w:sz w:val="20"/>
              </w:rPr>
              <w:t>Ленинград-</w:t>
            </w:r>
            <w:proofErr w:type="spellStart"/>
            <w:r w:rsidRPr="00510328">
              <w:rPr>
                <w:sz w:val="20"/>
              </w:rPr>
              <w:t>ская</w:t>
            </w:r>
            <w:proofErr w:type="spellEnd"/>
            <w:proofErr w:type="gramEnd"/>
            <w:r w:rsidRPr="00510328">
              <w:rPr>
                <w:sz w:val="20"/>
              </w:rPr>
              <w:t xml:space="preserve"> область, Всеволожский район, </w:t>
            </w:r>
            <w:proofErr w:type="spellStart"/>
            <w:r w:rsidRPr="00510328">
              <w:rPr>
                <w:sz w:val="20"/>
              </w:rPr>
              <w:t>г.п</w:t>
            </w:r>
            <w:proofErr w:type="spellEnd"/>
            <w:r w:rsidRPr="00510328">
              <w:rPr>
                <w:sz w:val="20"/>
              </w:rPr>
              <w:t xml:space="preserve">. им. Свердлова, дер. Оранжерейная» участок №33, площадью 1200 </w:t>
            </w:r>
            <w:proofErr w:type="spellStart"/>
            <w:r w:rsidRPr="00510328">
              <w:rPr>
                <w:sz w:val="20"/>
              </w:rPr>
              <w:t>кв.м</w:t>
            </w:r>
            <w:proofErr w:type="spellEnd"/>
            <w:r w:rsidRPr="00510328">
              <w:rPr>
                <w:sz w:val="20"/>
              </w:rPr>
              <w:t>., Кадастровый № 47:07:06-04-004:0020;</w:t>
            </w:r>
            <w:r w:rsidRPr="00510328">
              <w:rPr>
                <w:rFonts w:ascii="Arial" w:hAnsi="Arial" w:cs="Arial"/>
                <w:sz w:val="12"/>
                <w:szCs w:val="16"/>
                <w:lang w:eastAsia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E9E" w:rsidRDefault="00F64E9E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</w:t>
            </w:r>
          </w:p>
          <w:p w:rsidR="00F64E9E" w:rsidRDefault="00F64E9E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1.3 Начальная цена продажи имущества устанавливается в размере ______ (________________________________________________________________________) руб. 00 коп.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1.4. Задаток составляет – ____ (___________________________________________________) руб. 00 коп.</w:t>
      </w: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</w:t>
      </w:r>
      <w:r>
        <w:rPr>
          <w:rFonts w:ascii="Arial" w:hAnsi="Arial" w:cs="Arial"/>
          <w:b/>
          <w:sz w:val="16"/>
          <w:szCs w:val="16"/>
        </w:rPr>
        <w:t>. Порядок внесения задатка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2.1. 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2.2. На денежные средства, перечисленные в соответствии с настоящим договором, проценты не начисляются.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2.3. Задаток вносится Заявителем в счет обеспечения обязательств по заключению договора купли-продажи по итогам торгов, не переходит в собственность Организатора торгов, а подлежит перечислению в пользу должника </w:t>
      </w:r>
      <w:r>
        <w:rPr>
          <w:rFonts w:ascii="Arial" w:hAnsi="Arial" w:cs="Arial"/>
          <w:noProof/>
          <w:sz w:val="16"/>
          <w:szCs w:val="16"/>
        </w:rPr>
        <w:t>Молоковой Надежды Эрколиевны</w:t>
      </w:r>
      <w:r>
        <w:rPr>
          <w:rFonts w:ascii="Arial" w:hAnsi="Arial" w:cs="Arial"/>
          <w:sz w:val="16"/>
          <w:szCs w:val="16"/>
        </w:rPr>
        <w:t xml:space="preserve"> или возврату Заявителю в соответствии с условиями настоящего договора</w:t>
      </w: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III</w:t>
      </w:r>
      <w:r>
        <w:rPr>
          <w:rFonts w:ascii="Arial" w:hAnsi="Arial" w:cs="Arial"/>
          <w:b/>
          <w:sz w:val="16"/>
          <w:szCs w:val="16"/>
        </w:rPr>
        <w:t>. Порядок возврата и удержания задатка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3.1. 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F64E9E" w:rsidRDefault="00F64E9E" w:rsidP="00F64E9E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 В случае если Заявитель не будет допущен к участию в торгах, Организатор торгов обязуется возвратить сумму внесенного Заявителем задатка в течение десяти рабочих дней с даты оформления Организатором торгов Протокола об определении участников торгов.</w:t>
      </w:r>
    </w:p>
    <w:p w:rsidR="00F64E9E" w:rsidRDefault="00F64E9E" w:rsidP="00F64E9E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о результатах проведения торгов.</w:t>
      </w:r>
    </w:p>
    <w:p w:rsidR="00F64E9E" w:rsidRDefault="00F64E9E" w:rsidP="00F64E9E">
      <w:pPr>
        <w:pStyle w:val="a9"/>
        <w:spacing w:line="0" w:lineRule="atLeast"/>
        <w:ind w:left="0" w:firstLine="567"/>
        <w:rPr>
          <w:rFonts w:ascii="Arial" w:eastAsia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 Внесенный задаток не возвращается в случае </w:t>
      </w:r>
      <w:r>
        <w:rPr>
          <w:rFonts w:ascii="Arial" w:eastAsia="Arial" w:hAnsi="Arial" w:cs="Arial"/>
          <w:sz w:val="16"/>
          <w:szCs w:val="16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 Внесенный Заявителем Задаток засчитывается в счет оплаты стоимости приобретаемого на торгах имущества.</w:t>
      </w:r>
    </w:p>
    <w:p w:rsidR="00F64E9E" w:rsidRDefault="00F64E9E" w:rsidP="00F64E9E">
      <w:pPr>
        <w:pStyle w:val="a9"/>
        <w:spacing w:line="0" w:lineRule="atLeast"/>
        <w:ind w:left="0"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IV</w:t>
      </w:r>
      <w:r>
        <w:rPr>
          <w:rFonts w:ascii="Arial" w:hAnsi="Arial" w:cs="Arial"/>
          <w:b/>
          <w:sz w:val="16"/>
          <w:szCs w:val="16"/>
        </w:rPr>
        <w:t>. Срок действия настоящего договора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F64E9E" w:rsidRDefault="00F64E9E" w:rsidP="00F64E9E">
      <w:pPr>
        <w:pStyle w:val="a7"/>
        <w:tabs>
          <w:tab w:val="left" w:pos="540"/>
        </w:tabs>
        <w:spacing w:after="0"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Все возможные споры и разногласия, связанные с исполнением настоящего договора, будут разрешаться Сторонами путем переговоров. При неурегулировании в процессе переговоров спорных вопросов споры разрешаются в суде в порядке, установленном действующим законодательством РФ.</w:t>
      </w:r>
    </w:p>
    <w:p w:rsidR="00F64E9E" w:rsidRDefault="00F64E9E" w:rsidP="00F64E9E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4.3. Настоящий договор составлен в двух экземплярах, имеющих одинаковую юридическую силу, по одному для каждой из Сторон.</w:t>
      </w: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V</w:t>
      </w:r>
      <w:r>
        <w:rPr>
          <w:rFonts w:ascii="Arial" w:hAnsi="Arial" w:cs="Arial"/>
          <w:b/>
          <w:sz w:val="16"/>
          <w:szCs w:val="16"/>
        </w:rPr>
        <w:t>. Место нахождения и банковские реквизиты Сторон</w:t>
      </w:r>
    </w:p>
    <w:p w:rsidR="00F64E9E" w:rsidRDefault="00F64E9E" w:rsidP="00F64E9E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9675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4920"/>
        <w:gridCol w:w="4755"/>
      </w:tblGrid>
      <w:tr w:rsidR="00F64E9E" w:rsidTr="00F64E9E">
        <w:tc>
          <w:tcPr>
            <w:tcW w:w="4920" w:type="dxa"/>
          </w:tcPr>
          <w:p w:rsidR="00F64E9E" w:rsidRDefault="00F64E9E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ОРГАНИЗАТОР ТОРГОВ:</w:t>
            </w:r>
          </w:p>
          <w:p w:rsidR="00F64E9E" w:rsidRDefault="00F64E9E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Кочергин Антон Сергеевич</w:t>
            </w:r>
          </w:p>
          <w:p w:rsidR="00F64E9E" w:rsidRDefault="00F64E9E">
            <w:pPr>
              <w:pStyle w:val="Default"/>
              <w:spacing w:line="0" w:lineRule="atLeas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____________</w:t>
            </w:r>
          </w:p>
          <w:p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755" w:type="dxa"/>
          </w:tcPr>
          <w:p w:rsidR="00F64E9E" w:rsidRDefault="00F64E9E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ЗАЯВИТЕЛЬ</w:t>
            </w:r>
          </w:p>
          <w:p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______________________</w:t>
            </w:r>
          </w:p>
          <w:p w:rsidR="00F64E9E" w:rsidRDefault="00F64E9E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F64E9E" w:rsidRDefault="00F64E9E" w:rsidP="00F64E9E">
      <w:pPr>
        <w:widowControl/>
        <w:autoSpaceDE/>
        <w:adjustRightInd/>
        <w:spacing w:line="0" w:lineRule="atLeast"/>
        <w:rPr>
          <w:rFonts w:ascii="Arial" w:hAnsi="Arial" w:cs="Arial"/>
          <w:b/>
          <w:sz w:val="16"/>
          <w:szCs w:val="16"/>
        </w:rPr>
      </w:pPr>
    </w:p>
    <w:p w:rsidR="00F64E9E" w:rsidRDefault="00F64E9E" w:rsidP="00F64E9E">
      <w:pPr>
        <w:widowControl/>
        <w:autoSpaceDE/>
        <w:adjustRightInd/>
        <w:spacing w:after="200"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p w:rsidR="00F64E9E" w:rsidRDefault="00F64E9E" w:rsidP="00F64E9E">
      <w:pPr>
        <w:widowControl/>
        <w:autoSpaceDE/>
        <w:adjustRightInd/>
        <w:spacing w:line="0" w:lineRule="atLeast"/>
        <w:rPr>
          <w:rFonts w:ascii="Arial" w:hAnsi="Arial" w:cs="Arial"/>
          <w:b/>
          <w:sz w:val="16"/>
          <w:szCs w:val="16"/>
        </w:rPr>
      </w:pPr>
    </w:p>
    <w:sectPr w:rsidR="00F64E9E" w:rsidSect="00BD054E">
      <w:footerReference w:type="default" r:id="rId8"/>
      <w:pgSz w:w="11905" w:h="16837"/>
      <w:pgMar w:top="425" w:right="851" w:bottom="425" w:left="170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50D" w:rsidRDefault="009D050D">
      <w:r>
        <w:separator/>
      </w:r>
    </w:p>
  </w:endnote>
  <w:endnote w:type="continuationSeparator" w:id="0">
    <w:p w:rsidR="009D050D" w:rsidRDefault="009D0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EC8" w:rsidRDefault="00A73EC8" w:rsidP="007E6F6A">
    <w:pPr>
      <w:pStyle w:val="Style3"/>
      <w:widowControl/>
      <w:jc w:val="both"/>
      <w:rPr>
        <w:rStyle w:val="FontStyle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50D" w:rsidRDefault="009D050D">
      <w:r>
        <w:separator/>
      </w:r>
    </w:p>
  </w:footnote>
  <w:footnote w:type="continuationSeparator" w:id="0">
    <w:p w:rsidR="009D050D" w:rsidRDefault="009D05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31A15C2"/>
    <w:lvl w:ilvl="0">
      <w:numFmt w:val="bullet"/>
      <w:lvlText w:val="*"/>
      <w:lvlJc w:val="left"/>
    </w:lvl>
  </w:abstractNum>
  <w:abstractNum w:abstractNumId="1" w15:restartNumberingAfterBreak="0">
    <w:nsid w:val="00836244"/>
    <w:multiLevelType w:val="singleLevel"/>
    <w:tmpl w:val="FC0E57F2"/>
    <w:lvl w:ilvl="0">
      <w:start w:val="6"/>
      <w:numFmt w:val="decimal"/>
      <w:lvlText w:val="13.%1.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A60675"/>
    <w:multiLevelType w:val="singleLevel"/>
    <w:tmpl w:val="86145818"/>
    <w:lvl w:ilvl="0">
      <w:start w:val="4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1DE5B56"/>
    <w:multiLevelType w:val="singleLevel"/>
    <w:tmpl w:val="978EAB12"/>
    <w:lvl w:ilvl="0">
      <w:start w:val="3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84E4E3F"/>
    <w:multiLevelType w:val="hybridMultilevel"/>
    <w:tmpl w:val="A530C0C8"/>
    <w:lvl w:ilvl="0" w:tplc="665AFE62">
      <w:numFmt w:val="bullet"/>
      <w:lvlText w:val="-"/>
      <w:lvlJc w:val="left"/>
      <w:pPr>
        <w:ind w:left="9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5" w15:restartNumberingAfterBreak="0">
    <w:nsid w:val="0BF142C2"/>
    <w:multiLevelType w:val="hybridMultilevel"/>
    <w:tmpl w:val="BEB48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C2828"/>
    <w:multiLevelType w:val="singleLevel"/>
    <w:tmpl w:val="7864EEB2"/>
    <w:lvl w:ilvl="0">
      <w:start w:val="10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0E4D6118"/>
    <w:multiLevelType w:val="singleLevel"/>
    <w:tmpl w:val="1EE20834"/>
    <w:lvl w:ilvl="0">
      <w:start w:val="2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EF33AB3"/>
    <w:multiLevelType w:val="singleLevel"/>
    <w:tmpl w:val="59847088"/>
    <w:lvl w:ilvl="0">
      <w:start w:val="3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11855761"/>
    <w:multiLevelType w:val="singleLevel"/>
    <w:tmpl w:val="DB748810"/>
    <w:lvl w:ilvl="0">
      <w:start w:val="6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150F2143"/>
    <w:multiLevelType w:val="singleLevel"/>
    <w:tmpl w:val="62F0FFE0"/>
    <w:lvl w:ilvl="0">
      <w:start w:val="1"/>
      <w:numFmt w:val="decimal"/>
      <w:lvlText w:val="11.%1."/>
      <w:legacy w:legacy="1" w:legacySpace="0" w:legacyIndent="4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ADD562E"/>
    <w:multiLevelType w:val="singleLevel"/>
    <w:tmpl w:val="3D122BF8"/>
    <w:lvl w:ilvl="0">
      <w:start w:val="2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267E6435"/>
    <w:multiLevelType w:val="singleLevel"/>
    <w:tmpl w:val="0A98B6CA"/>
    <w:lvl w:ilvl="0">
      <w:start w:val="2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2A54035A"/>
    <w:multiLevelType w:val="singleLevel"/>
    <w:tmpl w:val="9656F450"/>
    <w:lvl w:ilvl="0">
      <w:start w:val="1"/>
      <w:numFmt w:val="decimal"/>
      <w:lvlText w:val="6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B022A28"/>
    <w:multiLevelType w:val="singleLevel"/>
    <w:tmpl w:val="BD04C88C"/>
    <w:lvl w:ilvl="0">
      <w:start w:val="1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2EB625B5"/>
    <w:multiLevelType w:val="singleLevel"/>
    <w:tmpl w:val="84D670D8"/>
    <w:lvl w:ilvl="0">
      <w:start w:val="1"/>
      <w:numFmt w:val="decimal"/>
      <w:lvlText w:val="12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31194FD0"/>
    <w:multiLevelType w:val="hybridMultilevel"/>
    <w:tmpl w:val="AD287762"/>
    <w:lvl w:ilvl="0" w:tplc="48E83FF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C6960"/>
    <w:multiLevelType w:val="singleLevel"/>
    <w:tmpl w:val="7666A73C"/>
    <w:lvl w:ilvl="0">
      <w:start w:val="3"/>
      <w:numFmt w:val="decimal"/>
      <w:lvlText w:val="1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5972F4D"/>
    <w:multiLevelType w:val="singleLevel"/>
    <w:tmpl w:val="C762AA1A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6162712"/>
    <w:multiLevelType w:val="multilevel"/>
    <w:tmpl w:val="38E863F4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9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9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3C751C2B"/>
    <w:multiLevelType w:val="singleLevel"/>
    <w:tmpl w:val="3E92CEB6"/>
    <w:lvl w:ilvl="0">
      <w:start w:val="1"/>
      <w:numFmt w:val="decimal"/>
      <w:lvlText w:val="7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3D8903C2"/>
    <w:multiLevelType w:val="singleLevel"/>
    <w:tmpl w:val="8CECDB12"/>
    <w:lvl w:ilvl="0">
      <w:start w:val="3"/>
      <w:numFmt w:val="decimal"/>
      <w:lvlText w:val="5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41620829"/>
    <w:multiLevelType w:val="singleLevel"/>
    <w:tmpl w:val="60505716"/>
    <w:lvl w:ilvl="0">
      <w:start w:val="4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45E76C57"/>
    <w:multiLevelType w:val="singleLevel"/>
    <w:tmpl w:val="112057BC"/>
    <w:lvl w:ilvl="0">
      <w:start w:val="5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50231383"/>
    <w:multiLevelType w:val="multilevel"/>
    <w:tmpl w:val="8C422D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92" w:hanging="1440"/>
      </w:pPr>
      <w:rPr>
        <w:rFonts w:hint="default"/>
      </w:rPr>
    </w:lvl>
  </w:abstractNum>
  <w:abstractNum w:abstractNumId="25" w15:restartNumberingAfterBreak="0">
    <w:nsid w:val="56D02513"/>
    <w:multiLevelType w:val="hybridMultilevel"/>
    <w:tmpl w:val="EDB01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290B7F"/>
    <w:multiLevelType w:val="singleLevel"/>
    <w:tmpl w:val="905A6C4C"/>
    <w:lvl w:ilvl="0">
      <w:start w:val="1"/>
      <w:numFmt w:val="decimal"/>
      <w:lvlText w:val="4.%1."/>
      <w:legacy w:legacy="1" w:legacySpace="0" w:legacyIndent="3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6AA63ED5"/>
    <w:multiLevelType w:val="singleLevel"/>
    <w:tmpl w:val="90467244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1A92171"/>
    <w:multiLevelType w:val="hybridMultilevel"/>
    <w:tmpl w:val="64D6EB18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6D26DF"/>
    <w:multiLevelType w:val="hybridMultilevel"/>
    <w:tmpl w:val="EFBA60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5E28F1"/>
    <w:multiLevelType w:val="singleLevel"/>
    <w:tmpl w:val="9D3A2342"/>
    <w:lvl w:ilvl="0">
      <w:start w:val="5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AE16646"/>
    <w:multiLevelType w:val="singleLevel"/>
    <w:tmpl w:val="B27827F6"/>
    <w:lvl w:ilvl="0">
      <w:start w:val="1"/>
      <w:numFmt w:val="decimal"/>
      <w:lvlText w:val="5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26"/>
    <w:lvlOverride w:ilvl="0">
      <w:startOverride w:val="1"/>
    </w:lvlOverride>
  </w:num>
  <w:num w:numId="3">
    <w:abstractNumId w:val="6"/>
  </w:num>
  <w:num w:numId="4">
    <w:abstractNumId w:val="6"/>
    <w:lvlOverride w:ilvl="0">
      <w:lvl w:ilvl="0">
        <w:start w:val="10"/>
        <w:numFmt w:val="decimal"/>
        <w:lvlText w:val="1.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31"/>
    <w:lvlOverride w:ilvl="0">
      <w:startOverride w:val="1"/>
    </w:lvlOverride>
  </w:num>
  <w:num w:numId="8">
    <w:abstractNumId w:val="31"/>
    <w:lvlOverride w:ilvl="0">
      <w:lvl w:ilvl="0">
        <w:start w:val="1"/>
        <w:numFmt w:val="decimal"/>
        <w:lvlText w:val="5.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21"/>
    <w:lvlOverride w:ilvl="0">
      <w:startOverride w:val="3"/>
    </w:lvlOverride>
  </w:num>
  <w:num w:numId="10">
    <w:abstractNumId w:val="2"/>
  </w:num>
  <w:num w:numId="11">
    <w:abstractNumId w:val="30"/>
  </w:num>
  <w:num w:numId="12">
    <w:abstractNumId w:val="9"/>
  </w:num>
  <w:num w:numId="13">
    <w:abstractNumId w:val="13"/>
  </w:num>
  <w:num w:numId="14">
    <w:abstractNumId w:val="13"/>
    <w:lvlOverride w:ilvl="0">
      <w:lvl w:ilvl="0">
        <w:start w:val="1"/>
        <w:numFmt w:val="decimal"/>
        <w:lvlText w:val="6.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8"/>
  </w:num>
  <w:num w:numId="16">
    <w:abstractNumId w:val="20"/>
  </w:num>
  <w:num w:numId="17">
    <w:abstractNumId w:val="11"/>
    <w:lvlOverride w:ilvl="0">
      <w:startOverride w:val="2"/>
    </w:lvlOverride>
  </w:num>
  <w:num w:numId="18">
    <w:abstractNumId w:val="8"/>
    <w:lvlOverride w:ilvl="0">
      <w:startOverride w:val="3"/>
    </w:lvlOverride>
  </w:num>
  <w:num w:numId="19">
    <w:abstractNumId w:val="23"/>
    <w:lvlOverride w:ilvl="0">
      <w:startOverride w:val="5"/>
    </w:lvlOverride>
  </w:num>
  <w:num w:numId="20">
    <w:abstractNumId w:val="14"/>
    <w:lvlOverride w:ilvl="0">
      <w:startOverride w:val="1"/>
    </w:lvlOverride>
  </w:num>
  <w:num w:numId="21">
    <w:abstractNumId w:val="12"/>
    <w:lvlOverride w:ilvl="0">
      <w:startOverride w:val="2"/>
    </w:lvlOverride>
  </w:num>
  <w:num w:numId="22">
    <w:abstractNumId w:val="10"/>
    <w:lvlOverride w:ilvl="0">
      <w:startOverride w:val="1"/>
    </w:lvlOverride>
  </w:num>
  <w:num w:numId="23">
    <w:abstractNumId w:val="17"/>
    <w:lvlOverride w:ilvl="0">
      <w:startOverride w:val="3"/>
    </w:lvlOverride>
  </w:num>
  <w:num w:numId="24">
    <w:abstractNumId w:val="15"/>
    <w:lvlOverride w:ilvl="0">
      <w:startOverride w:val="1"/>
    </w:lvlOverride>
  </w:num>
  <w:num w:numId="25">
    <w:abstractNumId w:val="3"/>
    <w:lvlOverride w:ilvl="0">
      <w:startOverride w:val="3"/>
    </w:lvlOverride>
  </w:num>
  <w:num w:numId="26">
    <w:abstractNumId w:val="22"/>
    <w:lvlOverride w:ilvl="0">
      <w:startOverride w:val="4"/>
    </w:lvlOverride>
  </w:num>
  <w:num w:numId="27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1"/>
    <w:lvlOverride w:ilvl="0">
      <w:startOverride w:val="6"/>
    </w:lvlOverride>
  </w:num>
  <w:num w:numId="29">
    <w:abstractNumId w:val="1"/>
    <w:lvlOverride w:ilvl="0">
      <w:lvl w:ilvl="0">
        <w:start w:val="6"/>
        <w:numFmt w:val="decimal"/>
        <w:lvlText w:val="13.%1."/>
        <w:legacy w:legacy="1" w:legacySpace="0" w:legacyIndent="5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4"/>
  </w:num>
  <w:num w:numId="33">
    <w:abstractNumId w:val="24"/>
  </w:num>
  <w:num w:numId="34">
    <w:abstractNumId w:val="29"/>
  </w:num>
  <w:num w:numId="35">
    <w:abstractNumId w:val="19"/>
  </w:num>
  <w:num w:numId="36">
    <w:abstractNumId w:val="5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258"/>
    <w:rsid w:val="000028B1"/>
    <w:rsid w:val="0001796A"/>
    <w:rsid w:val="00061262"/>
    <w:rsid w:val="000D6704"/>
    <w:rsid w:val="001A7A0C"/>
    <w:rsid w:val="001C5A18"/>
    <w:rsid w:val="00200057"/>
    <w:rsid w:val="00297B9D"/>
    <w:rsid w:val="00324F3F"/>
    <w:rsid w:val="0034770B"/>
    <w:rsid w:val="0037203C"/>
    <w:rsid w:val="003F5E4F"/>
    <w:rsid w:val="004A12EC"/>
    <w:rsid w:val="004C4654"/>
    <w:rsid w:val="004C682E"/>
    <w:rsid w:val="00510328"/>
    <w:rsid w:val="0052005F"/>
    <w:rsid w:val="00524D1F"/>
    <w:rsid w:val="00574880"/>
    <w:rsid w:val="00621D38"/>
    <w:rsid w:val="0065124B"/>
    <w:rsid w:val="00655A87"/>
    <w:rsid w:val="006D3430"/>
    <w:rsid w:val="006F2CDC"/>
    <w:rsid w:val="00715169"/>
    <w:rsid w:val="00727946"/>
    <w:rsid w:val="00727AA9"/>
    <w:rsid w:val="0073689D"/>
    <w:rsid w:val="00753069"/>
    <w:rsid w:val="007E6F6A"/>
    <w:rsid w:val="00825602"/>
    <w:rsid w:val="00897788"/>
    <w:rsid w:val="008A2A37"/>
    <w:rsid w:val="009C5260"/>
    <w:rsid w:val="009D050D"/>
    <w:rsid w:val="00A637D7"/>
    <w:rsid w:val="00A73EC8"/>
    <w:rsid w:val="00B54F40"/>
    <w:rsid w:val="00B84236"/>
    <w:rsid w:val="00BD054E"/>
    <w:rsid w:val="00BF1AC6"/>
    <w:rsid w:val="00C40A9D"/>
    <w:rsid w:val="00C60BD6"/>
    <w:rsid w:val="00CE2D38"/>
    <w:rsid w:val="00D956CB"/>
    <w:rsid w:val="00E90258"/>
    <w:rsid w:val="00F64E9E"/>
    <w:rsid w:val="00FA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0F8C9"/>
  <w15:docId w15:val="{34EF5F5E-44DC-4192-A397-1837ECC7F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02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90258"/>
    <w:pPr>
      <w:spacing w:line="240" w:lineRule="exact"/>
    </w:pPr>
  </w:style>
  <w:style w:type="paragraph" w:customStyle="1" w:styleId="Style2">
    <w:name w:val="Style2"/>
    <w:basedOn w:val="a"/>
    <w:uiPriority w:val="99"/>
    <w:rsid w:val="00E90258"/>
  </w:style>
  <w:style w:type="paragraph" w:customStyle="1" w:styleId="Style3">
    <w:name w:val="Style3"/>
    <w:basedOn w:val="a"/>
    <w:uiPriority w:val="99"/>
    <w:rsid w:val="00E90258"/>
  </w:style>
  <w:style w:type="paragraph" w:customStyle="1" w:styleId="Style4">
    <w:name w:val="Style4"/>
    <w:basedOn w:val="a"/>
    <w:uiPriority w:val="99"/>
    <w:rsid w:val="00E90258"/>
  </w:style>
  <w:style w:type="paragraph" w:customStyle="1" w:styleId="Style5">
    <w:name w:val="Style5"/>
    <w:basedOn w:val="a"/>
    <w:uiPriority w:val="99"/>
    <w:rsid w:val="00E90258"/>
  </w:style>
  <w:style w:type="paragraph" w:customStyle="1" w:styleId="Style6">
    <w:name w:val="Style6"/>
    <w:basedOn w:val="a"/>
    <w:uiPriority w:val="99"/>
    <w:rsid w:val="00E90258"/>
    <w:pPr>
      <w:spacing w:line="240" w:lineRule="exact"/>
      <w:ind w:firstLine="499"/>
      <w:jc w:val="both"/>
    </w:pPr>
  </w:style>
  <w:style w:type="paragraph" w:customStyle="1" w:styleId="Style9">
    <w:name w:val="Style9"/>
    <w:basedOn w:val="a"/>
    <w:uiPriority w:val="99"/>
    <w:rsid w:val="00E90258"/>
  </w:style>
  <w:style w:type="paragraph" w:customStyle="1" w:styleId="Style10">
    <w:name w:val="Style10"/>
    <w:basedOn w:val="a"/>
    <w:uiPriority w:val="99"/>
    <w:rsid w:val="00E90258"/>
    <w:pPr>
      <w:spacing w:line="241" w:lineRule="exact"/>
      <w:ind w:firstLine="533"/>
      <w:jc w:val="both"/>
    </w:pPr>
  </w:style>
  <w:style w:type="character" w:customStyle="1" w:styleId="FontStyle12">
    <w:name w:val="Font Style12"/>
    <w:uiPriority w:val="99"/>
    <w:rsid w:val="00E9025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uiPriority w:val="99"/>
    <w:rsid w:val="00E9025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uiPriority w:val="99"/>
    <w:rsid w:val="00E90258"/>
    <w:rPr>
      <w:rFonts w:ascii="Times New Roman" w:hAnsi="Times New Roman" w:cs="Times New Roman"/>
      <w:sz w:val="18"/>
      <w:szCs w:val="18"/>
    </w:rPr>
  </w:style>
  <w:style w:type="character" w:styleId="a3">
    <w:name w:val="Hyperlink"/>
    <w:uiPriority w:val="99"/>
    <w:rsid w:val="00E90258"/>
    <w:rPr>
      <w:color w:val="000080"/>
      <w:u w:val="single"/>
    </w:rPr>
  </w:style>
  <w:style w:type="character" w:customStyle="1" w:styleId="FontStyle11">
    <w:name w:val="Font Style11"/>
    <w:uiPriority w:val="99"/>
    <w:rsid w:val="00E90258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E9025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902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90258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90258"/>
    <w:pPr>
      <w:ind w:left="720"/>
      <w:contextualSpacing/>
    </w:pPr>
  </w:style>
  <w:style w:type="paragraph" w:styleId="a7">
    <w:name w:val="Body Text"/>
    <w:basedOn w:val="a"/>
    <w:link w:val="a8"/>
    <w:rsid w:val="00E90258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8">
    <w:name w:val="Основной текст Знак"/>
    <w:basedOn w:val="a0"/>
    <w:link w:val="a7"/>
    <w:rsid w:val="00E90258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9">
    <w:name w:val="Body Text Indent"/>
    <w:basedOn w:val="a"/>
    <w:link w:val="aa"/>
    <w:rsid w:val="00E90258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E90258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2">
    <w:name w:val="Body Text Indent 2"/>
    <w:basedOn w:val="a"/>
    <w:link w:val="20"/>
    <w:rsid w:val="00E90258"/>
    <w:pPr>
      <w:widowControl/>
      <w:autoSpaceDE/>
      <w:autoSpaceDN/>
      <w:adjustRightInd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E902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E9025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90258"/>
  </w:style>
  <w:style w:type="paragraph" w:styleId="HTML">
    <w:name w:val="HTML Preformatted"/>
    <w:basedOn w:val="a"/>
    <w:link w:val="HTML0"/>
    <w:rsid w:val="004A12E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4A12E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c">
    <w:name w:val="Balloon Text"/>
    <w:basedOn w:val="a"/>
    <w:link w:val="ad"/>
    <w:uiPriority w:val="99"/>
    <w:semiHidden/>
    <w:unhideWhenUsed/>
    <w:rsid w:val="00CE2D3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E2D38"/>
    <w:rPr>
      <w:rFonts w:ascii="Segoe UI" w:eastAsia="Times New Roman" w:hAnsi="Segoe UI" w:cs="Segoe UI"/>
      <w:sz w:val="18"/>
      <w:szCs w:val="18"/>
      <w:lang w:eastAsia="ru-RU"/>
    </w:rPr>
  </w:style>
  <w:style w:type="character" w:styleId="ae">
    <w:name w:val="Unresolved Mention"/>
    <w:basedOn w:val="a0"/>
    <w:uiPriority w:val="99"/>
    <w:semiHidden/>
    <w:unhideWhenUsed/>
    <w:rsid w:val="0065124B"/>
    <w:rPr>
      <w:color w:val="808080"/>
      <w:shd w:val="clear" w:color="auto" w:fill="E6E6E6"/>
    </w:rPr>
  </w:style>
  <w:style w:type="paragraph" w:styleId="af">
    <w:name w:val="footer"/>
    <w:basedOn w:val="a"/>
    <w:link w:val="af0"/>
    <w:uiPriority w:val="99"/>
    <w:unhideWhenUsed/>
    <w:rsid w:val="006D343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D34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0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mNZt18UMbR3PsxBlCaCOVHLUmBW1z7DvIfv6y2t1ep4=</DigestValue>
    </Reference>
    <Reference Type="http://www.w3.org/2000/09/xmldsig#Object" URI="#idOfficeObject">
      <DigestMethod Algorithm="urn:ietf:params:xml:ns:cpxmlsec:algorithms:gostr3411"/>
      <DigestValue>H9il+ccKfvOyPTNCo1dse+xLrJPeNdWmGgGbntlHnys=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PekJrNZUurLGHXNz07Wa5bTdmLU04x1CX6zrSEDYDGk=</DigestValue>
    </Reference>
  </SignedInfo>
  <SignatureValue>SCLoLbaIyYBm07HFRulBjwh5ZF7Ay1GvFLTOJl3Nwnv6U9kLA01ChS9xjlBiKA+s
2+dD53DMlUF5EEhfLNouNQ==</SignatureValue>
  <KeyInfo>
    <X509Data>
      <X509Certificate>MIILeTCCCyigAwIBAgIQTHXgXRUAnrnnEeXQifp0PTAIBgYqhQMCAgMwggF3MSIw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MjQtMzAxMCDQvtGCIDMwLjEyLjIwMTYMT9Ch0LXRgNGC0LjRhNC40LrQsNGCINGB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9054J6wYzhtYaR1/cZrqhbgwd98=</DigestValue>
      </Reference>
      <Reference URI="/word/document.xml?ContentType=application/vnd.openxmlformats-officedocument.wordprocessingml.document.main+xml">
        <DigestMethod Algorithm="http://www.w3.org/2000/09/xmldsig#sha1"/>
        <DigestValue>GnRD+hHX2N+dzP+L6qsL/0N7egE=</DigestValue>
      </Reference>
      <Reference URI="/word/endnotes.xml?ContentType=application/vnd.openxmlformats-officedocument.wordprocessingml.endnotes+xml">
        <DigestMethod Algorithm="http://www.w3.org/2000/09/xmldsig#sha1"/>
        <DigestValue>2/hCij67qQd+Ory1kDMSJuJnOc0=</DigestValue>
      </Reference>
      <Reference URI="/word/fontTable.xml?ContentType=application/vnd.openxmlformats-officedocument.wordprocessingml.fontTable+xml">
        <DigestMethod Algorithm="http://www.w3.org/2000/09/xmldsig#sha1"/>
        <DigestValue>1PllcYZzE3xFq/b19dXHUpZZ42A=</DigestValue>
      </Reference>
      <Reference URI="/word/footer1.xml?ContentType=application/vnd.openxmlformats-officedocument.wordprocessingml.footer+xml">
        <DigestMethod Algorithm="http://www.w3.org/2000/09/xmldsig#sha1"/>
        <DigestValue>51Z1+OHdH/XXCKwBJ7ypRsWA/Hk=</DigestValue>
      </Reference>
      <Reference URI="/word/footnotes.xml?ContentType=application/vnd.openxmlformats-officedocument.wordprocessingml.footnotes+xml">
        <DigestMethod Algorithm="http://www.w3.org/2000/09/xmldsig#sha1"/>
        <DigestValue>S5bE/8Y6IUVpOOypTdhD1KCVark=</DigestValue>
      </Reference>
      <Reference URI="/word/numbering.xml?ContentType=application/vnd.openxmlformats-officedocument.wordprocessingml.numbering+xml">
        <DigestMethod Algorithm="http://www.w3.org/2000/09/xmldsig#sha1"/>
        <DigestValue>3gfjj3kKf7cZpTlgVouznacBDBU=</DigestValue>
      </Reference>
      <Reference URI="/word/settings.xml?ContentType=application/vnd.openxmlformats-officedocument.wordprocessingml.settings+xml">
        <DigestMethod Algorithm="http://www.w3.org/2000/09/xmldsig#sha1"/>
        <DigestValue>Zk1vpZprQdzrLLS0nh4n+FNkt+E=</DigestValue>
      </Reference>
      <Reference URI="/word/styles.xml?ContentType=application/vnd.openxmlformats-officedocument.wordprocessingml.styles+xml">
        <DigestMethod Algorithm="http://www.w3.org/2000/09/xmldsig#sha1"/>
        <DigestValue>/66rw2JmREsLBIfseFt8rfiLdIU=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U2LZtwt/sdqtBJuoUoS/2e8EyiE=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2018-08-16T06:35:47Z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16.0.10325/14</OfficeVersion>
          <ApplicationVersion>16.0.10325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2018-08-16T06:35:47Z</xd:SigningTime>
          <xd:SigningCertificate>
            <xd:Cert>
              <xd:CertDigest>
                <DigestMethod Algorithm="http://www.w3.org/2000/09/xmldsig#sha1"/>
                <DigestValue>moV5t7PVERNitV1usU6NBoCSATk=</DigestValue>
              </xd:CertDigest>
              <xd:IssuerSerial>
                <X509IssuerName>CN="ООО ""УЦ ТЕНЗОР"" (44) 2017",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101633377046572447743436300500327887933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Антон</cp:lastModifiedBy>
  <cp:revision>2</cp:revision>
  <cp:lastPrinted>2018-04-06T08:35:00Z</cp:lastPrinted>
  <dcterms:created xsi:type="dcterms:W3CDTF">2018-04-06T09:56:00Z</dcterms:created>
  <dcterms:modified xsi:type="dcterms:W3CDTF">2018-04-06T09:56:00Z</dcterms:modified>
</cp:coreProperties>
</file>