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9B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9BA" w:rsidRDefault="000D49BA" w:rsidP="00ED7965">
      <w:pPr>
        <w:ind w:left="142"/>
      </w:pPr>
    </w:p>
    <w:p w:rsidR="000D49BA" w:rsidRDefault="000D49BA" w:rsidP="00ED7965">
      <w:pPr>
        <w:ind w:left="142"/>
      </w:pPr>
    </w:p>
    <w:p w:rsidR="000D49BA" w:rsidRDefault="000D49BA" w:rsidP="00ED7965">
      <w:pPr>
        <w:ind w:left="142"/>
      </w:pPr>
    </w:p>
    <w:p w:rsidR="000D49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49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D49B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0D49BA" w:rsidRDefault="000D49B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49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№СТП-2262/14</w:t>
      </w:r>
    </w:p>
    <w:p w:rsidR="000D49B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49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49B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49B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D49BA" w:rsidRDefault="000D49B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49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723C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723CE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D49B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49B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49B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49BA" w:rsidRDefault="000D49B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49B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49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49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49B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B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B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Песок 293,979 м3 - 32 400 р., начальная цена 32400.00</w:t>
            </w:r>
          </w:p>
        </w:tc>
      </w:tr>
    </w:tbl>
    <w:p w:rsidR="000D49BA" w:rsidRDefault="000D49B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49B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49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49BA" w:rsidRDefault="000D49B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49B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49BA" w:rsidRDefault="000D49B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49B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49B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959" w:rsidRDefault="000F7959" w:rsidP="00ED7965">
      <w:pPr>
        <w:spacing w:after="0" w:line="240" w:lineRule="auto"/>
      </w:pPr>
      <w:r>
        <w:separator/>
      </w:r>
    </w:p>
  </w:endnote>
  <w:endnote w:type="continuationSeparator" w:id="1">
    <w:p w:rsidR="000F7959" w:rsidRDefault="000F79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959" w:rsidRDefault="000F7959" w:rsidP="00ED7965">
      <w:pPr>
        <w:spacing w:after="0" w:line="240" w:lineRule="auto"/>
      </w:pPr>
      <w:r>
        <w:separator/>
      </w:r>
    </w:p>
  </w:footnote>
  <w:footnote w:type="continuationSeparator" w:id="1">
    <w:p w:rsidR="000F7959" w:rsidRDefault="000F79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9BA" w:rsidRDefault="000D4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D49BA"/>
    <w:rsid w:val="000F7959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3CE7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qGpbcCm1dEh2ezfHBg1jYl5XGI/XnJqMy7gLZhYeGfA=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LDlZQW9cPuYTllZxvt9wOaJju273a3hMxOmklI9oKN0=</DigestValue>
    </Reference>
  </SignedInfo>
  <SignatureValue>/fP1a36nBztrYMglPmr1bZaFtnFaE/63Vdbuu3Dg0vzZnTsIvaDzZZepkag0LYPW
N7AzWJSrsujItR3iYZAvsg==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9gJuLaid6lsbzSz4Sgae+eoU0LQ=</DigestValue>
      </Reference>
      <Reference URI="/word/endnotes.xml?ContentType=application/vnd.openxmlformats-officedocument.wordprocessingml.endnotes+xml">
        <DigestMethod Algorithm="http://www.w3.org/2000/09/xmldsig#sha1"/>
        <DigestValue>OBtMi93qEoCkpDb6RuTg8VP/t9E=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anQAtiZFhYFF2pNalqq9Bd1zVj0=</DigestValue>
      </Reference>
      <Reference URI="/word/footer2.xml?ContentType=application/vnd.openxmlformats-officedocument.wordprocessingml.footer+xml">
        <DigestMethod Algorithm="http://www.w3.org/2000/09/xmldsig#sha1"/>
        <DigestValue>anQAtiZFhYFF2pNalqq9Bd1zVj0=</DigestValue>
      </Reference>
      <Reference URI="/word/footer3.xml?ContentType=application/vnd.openxmlformats-officedocument.wordprocessingml.footer+xml">
        <DigestMethod Algorithm="http://www.w3.org/2000/09/xmldsig#sha1"/>
        <DigestValue>anQAtiZFhYFF2pNalqq9Bd1zVj0=</DigestValue>
      </Reference>
      <Reference URI="/word/footnotes.xml?ContentType=application/vnd.openxmlformats-officedocument.wordprocessingml.footnotes+xml">
        <DigestMethod Algorithm="http://www.w3.org/2000/09/xmldsig#sha1"/>
        <DigestValue>JNiOQjSPe1RqB43xumofztBEFZc=</DigestValue>
      </Reference>
      <Reference URI="/word/header1.xml?ContentType=application/vnd.openxmlformats-officedocument.wordprocessingml.header+xml">
        <DigestMethod Algorithm="http://www.w3.org/2000/09/xmldsig#sha1"/>
        <DigestValue>UdulWLIWWNQspoVGOiJ0OMxf1WE=</DigestValue>
      </Reference>
      <Reference URI="/word/header2.xml?ContentType=application/vnd.openxmlformats-officedocument.wordprocessingml.header+xml">
        <DigestMethod Algorithm="http://www.w3.org/2000/09/xmldsig#sha1"/>
        <DigestValue>2RKyOW3B9+eWIR1ZCXi2DAQQsJI=</DigestValue>
      </Reference>
      <Reference URI="/word/header3.xml?ContentType=application/vnd.openxmlformats-officedocument.wordprocessingml.header+xml">
        <DigestMethod Algorithm="http://www.w3.org/2000/09/xmldsig#sha1"/>
        <DigestValue>suB9M+ZHpKCIb0lt16zyTOlFBc8=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tnMRhDbO8HNfhvMyiZ4f/wPQOsg=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2017-10-19T07:29:17Z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2017-10-17T03:59:00Z</dcterms:modified>
</cp:coreProperties>
</file>