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Default="00444E8C" w:rsidP="00444E8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 394006, г. Воронеж, ул. Пушкинская, д. 42, оф. 25;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8A"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2D2" w:rsidRPr="004A32D2">
        <w:rPr>
          <w:rFonts w:ascii="Times New Roman" w:hAnsi="Times New Roman" w:cs="Times New Roman"/>
          <w:b/>
          <w:sz w:val="24"/>
          <w:szCs w:val="24"/>
        </w:rPr>
        <w:t>ООО «КОНСАЛЬТ»</w:t>
      </w:r>
      <w:r w:rsidR="004A32D2" w:rsidRPr="004A32D2">
        <w:rPr>
          <w:rFonts w:ascii="Times New Roman" w:hAnsi="Times New Roman" w:cs="Times New Roman"/>
          <w:sz w:val="24"/>
          <w:szCs w:val="24"/>
        </w:rPr>
        <w:t xml:space="preserve"> (ИНН 5018101859, ОГРН 1055003018443, адрес: 142306, Московская область, Чеховский район, г. Чехов, Симферопольское шоссе, д. 2)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C822B6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электронных торгах в </w:t>
      </w:r>
      <w:r w:rsidRPr="00BE5688">
        <w:rPr>
          <w:rFonts w:ascii="Times New Roman" w:hAnsi="Times New Roman" w:cs="Times New Roman"/>
          <w:sz w:val="24"/>
          <w:szCs w:val="24"/>
        </w:rPr>
        <w:t xml:space="preserve">открытом аукционе </w:t>
      </w:r>
      <w:r w:rsidR="002C70F9" w:rsidRPr="00EA6D25">
        <w:rPr>
          <w:rFonts w:ascii="Times New Roman" w:hAnsi="Times New Roman" w:cs="Times New Roman"/>
          <w:sz w:val="24"/>
          <w:szCs w:val="24"/>
        </w:rPr>
        <w:t>по продаже имущества ООО «</w:t>
      </w:r>
      <w:r w:rsidR="002C70F9">
        <w:rPr>
          <w:rFonts w:ascii="Times New Roman" w:hAnsi="Times New Roman" w:cs="Times New Roman"/>
          <w:sz w:val="24"/>
          <w:szCs w:val="24"/>
        </w:rPr>
        <w:t>КОНСАЛЬТ</w:t>
      </w:r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5B51A2">
        <w:rPr>
          <w:rFonts w:ascii="Times New Roman" w:hAnsi="Times New Roman" w:cs="Times New Roman"/>
          <w:sz w:val="24"/>
          <w:szCs w:val="24"/>
        </w:rPr>
        <w:t xml:space="preserve">открытой </w:t>
      </w:r>
      <w:r w:rsidRPr="00BE5688">
        <w:rPr>
          <w:rFonts w:ascii="Times New Roman" w:hAnsi="Times New Roman" w:cs="Times New Roman"/>
          <w:sz w:val="24"/>
          <w:szCs w:val="24"/>
        </w:rPr>
        <w:t xml:space="preserve"> формой  представления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о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цене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лота № ___: 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P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44E8C" w:rsidRPr="00444E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40702810713000004437 в Центрально-Черноземном банке ПАО Сбербанк, г. Воронеж, БИК 042007681, 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 30101810600000000681, КПП 366501001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размере </w:t>
      </w:r>
      <w:r w:rsidR="00A612EE" w:rsidRPr="005E0ED7">
        <w:rPr>
          <w:rFonts w:ascii="Times New Roman" w:hAnsi="Times New Roman"/>
          <w:sz w:val="24"/>
          <w:szCs w:val="24"/>
        </w:rPr>
        <w:t>__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аукционе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с даты поступления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bookmarkStart w:id="0" w:name="_GoBack"/>
      <w:bookmarkEnd w:id="0"/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</w:t>
      </w:r>
      <w:r>
        <w:rPr>
          <w:rFonts w:ascii="Times New Roman" w:hAnsi="Times New Roman" w:cs="Times New Roman"/>
          <w:sz w:val="24"/>
          <w:szCs w:val="24"/>
        </w:rPr>
        <w:lastRenderedPageBreak/>
        <w:t>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EC638F"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lastRenderedPageBreak/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394006,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Пушкинская, д. 42, оф. 25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40702810713000004437 в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Центрально-Черноземном банке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г. Воронеж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 банка: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Ворошилова, д. 8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042007681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30101810600000000681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366501001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C6C5D"/>
    <w:rsid w:val="00131DB8"/>
    <w:rsid w:val="00210CDA"/>
    <w:rsid w:val="00216202"/>
    <w:rsid w:val="002C70F9"/>
    <w:rsid w:val="00363F0E"/>
    <w:rsid w:val="0037026B"/>
    <w:rsid w:val="004170AE"/>
    <w:rsid w:val="00444E8C"/>
    <w:rsid w:val="004A32D2"/>
    <w:rsid w:val="0058708B"/>
    <w:rsid w:val="005B51A2"/>
    <w:rsid w:val="005E0ED7"/>
    <w:rsid w:val="00637340"/>
    <w:rsid w:val="006409E9"/>
    <w:rsid w:val="006F39D0"/>
    <w:rsid w:val="00716A90"/>
    <w:rsid w:val="007750EF"/>
    <w:rsid w:val="007F3808"/>
    <w:rsid w:val="00830097"/>
    <w:rsid w:val="0086042F"/>
    <w:rsid w:val="0086726D"/>
    <w:rsid w:val="008B40E0"/>
    <w:rsid w:val="00905A1B"/>
    <w:rsid w:val="00923B94"/>
    <w:rsid w:val="00A24A24"/>
    <w:rsid w:val="00A2568F"/>
    <w:rsid w:val="00A612EE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F4C0A"/>
    <w:rsid w:val="00D22D1B"/>
    <w:rsid w:val="00E26A5F"/>
    <w:rsid w:val="00E600CA"/>
    <w:rsid w:val="00EA6D25"/>
    <w:rsid w:val="00EB1F8A"/>
    <w:rsid w:val="00EC638F"/>
    <w:rsid w:val="00EE211E"/>
    <w:rsid w:val="00F3235D"/>
    <w:rsid w:val="00F43CD3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nzEvhgYfkUqdISNw6HkXkfoOOl3bFL1rloIZhxNEOV8=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IzInllvQ50dIPm63yBnA3zA5LzHeblvfqMSsHQEk23C9nc/d0QnwuvQXpwMwES3z
ynn9smUVyEj6QBccxH1X1w==</SignatureValue>
  <KeyInfo>
    <X509Data>
      <X509Certificate>MIILzzCCC36gAwIBAgIQb5C46fJCNIjmEZz9D9rkKjAIBgYqhQMCAgMwggFiMSIw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A1UEAwwJVEVOU09SQ0E1MB4XDTE3MDIyODA5NDYzMFoXDTE4MDIyODA5NTYzMFow
ggI0MTowOAYDVQQJDDHRg9C7INCf0KPQqNCa0JjQndCh0JrQkNCvLCDQlNCe0Jwg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AgITMBIGByqFAwICJAAGByqFAwICHgEDQwAEQOkfDfeJVBip8WAVpivZ1von/EW6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MB0GA1UdDgQWBBQNg1dHVzn8d8IV/IoPmO6A04rhlTArBgNVHRAEJDAigA8yMDE3
MDIyODA5NDYzMFqBDzIwMTgwMjI4MDk0NjMwWjCCASkGBSqFA2RwBIIBHjCCARoM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LnRlbnNvci5ydS90c3AvdHNwLnNyZjAIBgYqhQMCAgMDQQDT2dHLz00d2v3HDO9T
dvWUKk0Rq2wSXC9GxNU1MpqhGowfLOBFPphrnY/C/PiZDKuIjgtPop7Q/KpwNvoR
h6UT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AWbm7VAx/w8V0xVuiHeuvYu+VO4=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t1qUJLnnGC5JwsvTZ1Edn/UvW/s=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2017-05-18T10:02:50Z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46</cp:revision>
  <cp:lastPrinted>2016-11-30T13:37:00Z</cp:lastPrinted>
  <dcterms:created xsi:type="dcterms:W3CDTF">2016-09-02T12:52:00Z</dcterms:created>
  <dcterms:modified xsi:type="dcterms:W3CDTF">2017-02-16T11:40:00Z</dcterms:modified>
</cp:coreProperties>
</file>