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DA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DA1" w:rsidRDefault="00DC2DA1" w:rsidP="00ED7965">
      <w:pPr>
        <w:ind w:left="142"/>
        <w:rPr>
          <w:rFonts w:ascii="Times New Roman" w:hAnsi="Times New Roman"/>
        </w:rPr>
      </w:pPr>
    </w:p>
    <w:p w:rsidR="00DC2DA1" w:rsidRDefault="00DC2DA1" w:rsidP="00ED7965">
      <w:pPr>
        <w:ind w:left="142"/>
        <w:rPr>
          <w:rFonts w:ascii="Times New Roman" w:hAnsi="Times New Roman"/>
        </w:rPr>
      </w:pPr>
    </w:p>
    <w:p w:rsidR="00DC2DA1" w:rsidRDefault="00DC2DA1" w:rsidP="00ED7965">
      <w:pPr>
        <w:ind w:left="142"/>
        <w:rPr>
          <w:rFonts w:ascii="Times New Roman" w:hAnsi="Times New Roman"/>
        </w:rPr>
      </w:pPr>
    </w:p>
    <w:p w:rsidR="00DC2DA1" w:rsidRDefault="00DC2D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C2D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C2D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C2D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№СТП-2544/8</w:t>
      </w:r>
    </w:p>
    <w:p w:rsidR="00DC2DA1" w:rsidRDefault="00DC2D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2D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DC2DA1" w:rsidRDefault="00DC2D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2D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C2DA1" w:rsidRDefault="00DC2D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C2D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DC2DA1" w:rsidRDefault="00DC2D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C2D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C2D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C2D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C2DA1" w:rsidTr="00BA0078">
        <w:tc>
          <w:tcPr>
            <w:tcW w:w="2996" w:type="dxa"/>
            <w:vAlign w:val="center"/>
          </w:tcPr>
          <w:p w:rsidR="00DC2DA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DC2DA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Административное здание, </w:t>
            </w:r>
            <w:proofErr w:type="gramStart"/>
            <w:r>
              <w:rPr>
                <w:rFonts w:ascii="Times New Roman" w:hAnsi="Times New Roman"/>
              </w:rPr>
              <w:t>лит</w:t>
            </w:r>
            <w:proofErr w:type="gramEnd"/>
            <w:r>
              <w:rPr>
                <w:rFonts w:ascii="Times New Roman" w:hAnsi="Times New Roman"/>
              </w:rPr>
              <w:t xml:space="preserve">. А, S=363,5 кв.м.,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Центральная</w:t>
            </w:r>
            <w:proofErr w:type="gramEnd"/>
            <w:r>
              <w:rPr>
                <w:rFonts w:ascii="Times New Roman" w:hAnsi="Times New Roman"/>
              </w:rPr>
              <w:t>, 6</w:t>
            </w:r>
          </w:p>
        </w:tc>
      </w:tr>
    </w:tbl>
    <w:p w:rsidR="00DC2DA1" w:rsidRDefault="00DC2D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2D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№СТП-2544/8 по лоту №8 не поступили.</w:t>
      </w:r>
    </w:p>
    <w:p w:rsidR="000B3B89" w:rsidRDefault="000B3B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2DA1" w:rsidRDefault="00DC2D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2D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DC2DA1" w:rsidRDefault="00DC2DA1" w:rsidP="005C56AE">
      <w:pPr>
        <w:rPr>
          <w:rFonts w:ascii="Times New Roman" w:hAnsi="Times New Roman"/>
        </w:rPr>
      </w:pPr>
    </w:p>
    <w:p w:rsidR="00DC2DA1" w:rsidRDefault="00DC2D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2DA1" w:rsidRDefault="00DC2D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2DA1" w:rsidRDefault="00DC2D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2DA1" w:rsidRDefault="00DC2DA1" w:rsidP="00455D60">
      <w:pPr>
        <w:ind w:left="142"/>
        <w:rPr>
          <w:rFonts w:ascii="Times New Roman" w:hAnsi="Times New Roman"/>
        </w:rPr>
      </w:pPr>
    </w:p>
    <w:p w:rsidR="00DC2DA1" w:rsidRDefault="00DC2DA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2DA1" w:rsidRDefault="00DC2D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2DA1" w:rsidRDefault="00DC2D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2DA1" w:rsidRDefault="00DC2DA1" w:rsidP="00455D60">
      <w:pPr>
        <w:ind w:left="142"/>
        <w:rPr>
          <w:rFonts w:ascii="Times New Roman" w:hAnsi="Times New Roman"/>
        </w:rPr>
      </w:pPr>
    </w:p>
    <w:p w:rsidR="00DC2DA1" w:rsidRDefault="00DC2DA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C2DA1" w:rsidRDefault="00DC2DA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2DA1" w:rsidRDefault="00DC2D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2DA1" w:rsidRDefault="00DC2D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2DA1" w:rsidRDefault="00DC2DA1" w:rsidP="00ED7965">
      <w:pPr>
        <w:ind w:left="142"/>
        <w:rPr>
          <w:rFonts w:ascii="Times New Roman" w:hAnsi="Times New Roman"/>
        </w:rPr>
      </w:pPr>
    </w:p>
    <w:sectPr w:rsidR="00DC2DA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3F3" w:rsidRDefault="002A33F3" w:rsidP="00ED7965">
      <w:pPr>
        <w:spacing w:after="0" w:line="240" w:lineRule="auto"/>
      </w:pPr>
      <w:r>
        <w:separator/>
      </w:r>
    </w:p>
  </w:endnote>
  <w:endnote w:type="continuationSeparator" w:id="0">
    <w:p w:rsidR="002A33F3" w:rsidRDefault="002A33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A1" w:rsidRDefault="00DC2D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A1" w:rsidRDefault="00DC2D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A1" w:rsidRDefault="00DC2D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3F3" w:rsidRDefault="002A33F3" w:rsidP="00ED7965">
      <w:pPr>
        <w:spacing w:after="0" w:line="240" w:lineRule="auto"/>
      </w:pPr>
      <w:r>
        <w:separator/>
      </w:r>
    </w:p>
  </w:footnote>
  <w:footnote w:type="continuationSeparator" w:id="0">
    <w:p w:rsidR="002A33F3" w:rsidRDefault="002A33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A1" w:rsidRDefault="00DC2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A1" w:rsidRDefault="00DC2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A1" w:rsidRDefault="00DC2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B3B89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33F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2DA1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cItSon2PqsIMco5uqdPt2yNoaBNgtZK9o+Gym/0r96o=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6h2/FH9utZJ48nV2afqDOvbpncK/yhq2amdLwKB3to54LTvIgPN2h3kLCFYT/Pp8Nh9fzvj/
    DKUqWHyTpeMhTg==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omqhAbR1LKVx+aLZGhwD5g7sZl8=</DigestValue>
      </Reference>
      <Reference URI="/word/endnotes.xml?ContentType=application/vnd.openxmlformats-officedocument.wordprocessingml.endnotes+xml">
        <DigestMethod Algorithm="http://www.w3.org/2000/09/xmldsig#sha1"/>
        <DigestValue>jX5+kbbQS6981Ccs/lWNgRltGIk=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bkhUT5kOtuIpI2Wjw+mH4FzjWuI=</DigestValue>
      </Reference>
      <Reference URI="/word/footer2.xml?ContentType=application/vnd.openxmlformats-officedocument.wordprocessingml.footer+xml">
        <DigestMethod Algorithm="http://www.w3.org/2000/09/xmldsig#sha1"/>
        <DigestValue>bkhUT5kOtuIpI2Wjw+mH4FzjWuI=</DigestValue>
      </Reference>
      <Reference URI="/word/footer3.xml?ContentType=application/vnd.openxmlformats-officedocument.wordprocessingml.footer+xml">
        <DigestMethod Algorithm="http://www.w3.org/2000/09/xmldsig#sha1"/>
        <DigestValue>bkhUT5kOtuIpI2Wjw+mH4FzjWuI=</DigestValue>
      </Reference>
      <Reference URI="/word/footnotes.xml?ContentType=application/vnd.openxmlformats-officedocument.wordprocessingml.footnotes+xml">
        <DigestMethod Algorithm="http://www.w3.org/2000/09/xmldsig#sha1"/>
        <DigestValue>f+2lSpnQNMWc1T8SuPmT07I+UDg=</DigestValue>
      </Reference>
      <Reference URI="/word/header1.xml?ContentType=application/vnd.openxmlformats-officedocument.wordprocessingml.header+xml">
        <DigestMethod Algorithm="http://www.w3.org/2000/09/xmldsig#sha1"/>
        <DigestValue>hYLordzuqNTnsFeiIUzZBcgYMKw=</DigestValue>
      </Reference>
      <Reference URI="/word/header2.xml?ContentType=application/vnd.openxmlformats-officedocument.wordprocessingml.header+xml">
        <DigestMethod Algorithm="http://www.w3.org/2000/09/xmldsig#sha1"/>
        <DigestValue>SXcwf1vfBJDr4gSsyTl1m0GmRow=</DigestValue>
      </Reference>
      <Reference URI="/word/header3.xml?ContentType=application/vnd.openxmlformats-officedocument.wordprocessingml.header+xml">
        <DigestMethod Algorithm="http://www.w3.org/2000/09/xmldsig#sha1"/>
        <DigestValue>P+PhB+Q+V6WOEG8wcjNZC3CnFDY=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EPAj20wOKCoZIxl916EnizStD/Y=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AED97-2BB4-4B36-A9F1-7B8A272BE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2018-03-05T11:36:00Z</dcterms:modified>
</cp:coreProperties>
</file>