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1C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41CD" w:rsidRDefault="00E941CD" w:rsidP="00ED7965">
      <w:pPr>
        <w:ind w:left="142"/>
      </w:pPr>
    </w:p>
    <w:p w:rsidR="00E941CD" w:rsidRDefault="00E941CD" w:rsidP="00ED7965">
      <w:pPr>
        <w:ind w:left="142"/>
      </w:pPr>
    </w:p>
    <w:p w:rsidR="00E941CD" w:rsidRDefault="00E941CD" w:rsidP="00ED7965">
      <w:pPr>
        <w:ind w:left="142"/>
      </w:pPr>
    </w:p>
    <w:p w:rsidR="00E941C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941C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941C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E941CD" w:rsidRDefault="00E941C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941C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№СТП-2820/4</w:t>
      </w:r>
    </w:p>
    <w:p w:rsidR="00E941C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941C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941C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941C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Торгово-промышленная компания "Мидас-Юнион"</w:t>
      </w:r>
    </w:p>
    <w:p w:rsidR="00E941CD" w:rsidRDefault="00E941C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941C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2018-06-27 09:00:00 (время московское)</w:t>
      </w:r>
    </w:p>
    <w:p w:rsidR="00E941C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941C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941C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941CD" w:rsidRDefault="00E941C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941C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941C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941C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941C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C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C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Нежилые помещения поз.№№12-14,16,108,126,139-147 2 этажа здания Главного корпуса, назначение нежилое, общая S 766 кв.м, этаж 2, адрес объекта: г. П.-Камчатский, ул. Индустриальная, д.</w:t>
            </w:r>
            <w:r w:rsidR="001B1761">
              <w:rPr>
                <w:rFonts w:ascii="Times New Roman" w:hAnsi="Times New Roman"/>
                <w:sz w:val="24"/>
                <w:szCs w:val="24"/>
              </w:rPr>
              <w:t xml:space="preserve"> 38. Кад. №: 41:01:0010129:4157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6260000.00</w:t>
            </w:r>
          </w:p>
        </w:tc>
      </w:tr>
    </w:tbl>
    <w:p w:rsidR="00E941CD" w:rsidRDefault="00E941C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941C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941C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941CD" w:rsidRDefault="00E941C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941C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941CD" w:rsidRDefault="00E941C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941C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Торгово-промышленная компания "Мидас-Юнион"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941C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29DE" w:rsidRDefault="003A29DE" w:rsidP="00ED7965">
      <w:pPr>
        <w:spacing w:after="0" w:line="240" w:lineRule="auto"/>
      </w:pPr>
      <w:r>
        <w:separator/>
      </w:r>
    </w:p>
  </w:endnote>
  <w:endnote w:type="continuationSeparator" w:id="1">
    <w:p w:rsidR="003A29DE" w:rsidRDefault="003A29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1CD" w:rsidRDefault="00E941C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1CD" w:rsidRDefault="00E941C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1CD" w:rsidRDefault="00E941C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29DE" w:rsidRDefault="003A29DE" w:rsidP="00ED7965">
      <w:pPr>
        <w:spacing w:after="0" w:line="240" w:lineRule="auto"/>
      </w:pPr>
      <w:r>
        <w:separator/>
      </w:r>
    </w:p>
  </w:footnote>
  <w:footnote w:type="continuationSeparator" w:id="1">
    <w:p w:rsidR="003A29DE" w:rsidRDefault="003A29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1CD" w:rsidRDefault="00E941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1CD" w:rsidRDefault="00E941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1CD" w:rsidRDefault="00E941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1761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29DE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941CD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aKC91P6jD6Z1U6RzoqhoJFyk/tbKVcl+99WF9c6SEiw=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CV3f7iZHKbUGqEXsUPRDeFY9fSI5gSV8DQPyid7qjgY=</DigestValue>
    </Reference>
  </SignedInfo>
  <SignatureValue>FFWgp/Z7SvmtI9CtBpGvLa4ZkO8M5L1/8Yr+aCM/AJiu5PlhU70JPYdZBTicysPO
nQRpz+Uakabhn3RjkQKcBw==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+/MyEGNhEjz05FWX/jYp83Stpas=</DigestValue>
      </Reference>
      <Reference URI="/word/endnotes.xml?ContentType=application/vnd.openxmlformats-officedocument.wordprocessingml.endnotes+xml">
        <DigestMethod Algorithm="http://www.w3.org/2000/09/xmldsig#sha1"/>
        <DigestValue>pij5DPDiW+lVZoFX7Cf2sXnoad8=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C2/WNoZfRGACamOazjsPoTfjKks=</DigestValue>
      </Reference>
      <Reference URI="/word/footer2.xml?ContentType=application/vnd.openxmlformats-officedocument.wordprocessingml.footer+xml">
        <DigestMethod Algorithm="http://www.w3.org/2000/09/xmldsig#sha1"/>
        <DigestValue>C2/WNoZfRGACamOazjsPoTfjKks=</DigestValue>
      </Reference>
      <Reference URI="/word/footer3.xml?ContentType=application/vnd.openxmlformats-officedocument.wordprocessingml.footer+xml">
        <DigestMethod Algorithm="http://www.w3.org/2000/09/xmldsig#sha1"/>
        <DigestValue>C2/WNoZfRGACamOazjsPoTfjKks=</DigestValue>
      </Reference>
      <Reference URI="/word/footnotes.xml?ContentType=application/vnd.openxmlformats-officedocument.wordprocessingml.footnotes+xml">
        <DigestMethod Algorithm="http://www.w3.org/2000/09/xmldsig#sha1"/>
        <DigestValue>6dJ9nOjpVwGAW95nqqAszvz1EGk=</DigestValue>
      </Reference>
      <Reference URI="/word/header1.xml?ContentType=application/vnd.openxmlformats-officedocument.wordprocessingml.header+xml">
        <DigestMethod Algorithm="http://www.w3.org/2000/09/xmldsig#sha1"/>
        <DigestValue>cqsHTrA5UCDCButVdoCA1a3y9VM=</DigestValue>
      </Reference>
      <Reference URI="/word/header2.xml?ContentType=application/vnd.openxmlformats-officedocument.wordprocessingml.header+xml">
        <DigestMethod Algorithm="http://www.w3.org/2000/09/xmldsig#sha1"/>
        <DigestValue>Q/C6c160bzZ/YK9HEgv+8DvuLnk=</DigestValue>
      </Reference>
      <Reference URI="/word/header3.xml?ContentType=application/vnd.openxmlformats-officedocument.wordprocessingml.header+xml">
        <DigestMethod Algorithm="http://www.w3.org/2000/09/xmldsig#sha1"/>
        <DigestValue>ZBRRJ5oOpzQ8Q392xBnyVDAXyWo=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Ec3kBSJxUD415aGZ6vLKcLNF1Xc=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2018-06-27T06:16:33Z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2018-06-27T06:16:33Z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2018-06-27T05:51:00Z</dcterms:modified>
</cp:coreProperties>
</file>