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2648" w:rsidRDefault="00332648" w:rsidP="00ED7965">
      <w:pPr>
        <w:ind w:left="142"/>
        <w:rPr>
          <w:rFonts w:ascii="Times New Roman" w:hAnsi="Times New Roman"/>
        </w:rPr>
      </w:pPr>
    </w:p>
    <w:p w:rsidR="00332648" w:rsidRDefault="00332648" w:rsidP="00ED7965">
      <w:pPr>
        <w:ind w:left="142"/>
        <w:rPr>
          <w:rFonts w:ascii="Times New Roman" w:hAnsi="Times New Roman"/>
        </w:rPr>
      </w:pPr>
    </w:p>
    <w:p w:rsidR="00332648" w:rsidRDefault="00332648" w:rsidP="00ED7965">
      <w:pPr>
        <w:ind w:left="142"/>
        <w:rPr>
          <w:rFonts w:ascii="Times New Roman" w:hAnsi="Times New Roman"/>
        </w:rPr>
      </w:pPr>
    </w:p>
    <w:p w:rsidR="00332648" w:rsidRDefault="003326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26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26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26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№СТП-3184/6</w:t>
      </w:r>
    </w:p>
    <w:p w:rsidR="00332648" w:rsidRDefault="003326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6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332648" w:rsidRDefault="003326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6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2648" w:rsidRDefault="003326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26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332648" w:rsidRDefault="003326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326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26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26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2648" w:rsidTr="00BA0078">
        <w:tc>
          <w:tcPr>
            <w:tcW w:w="2996" w:type="dxa"/>
            <w:vAlign w:val="center"/>
          </w:tcPr>
          <w:p w:rsidR="003326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3326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Дизельный  теплогенератор ДН-80Н, оранжевый, 2012 г.в</w:t>
            </w:r>
          </w:p>
        </w:tc>
      </w:tr>
    </w:tbl>
    <w:p w:rsidR="00332648" w:rsidRDefault="003326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26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№СТП-3184/6 по лоту №6 не поступили.</w:t>
      </w:r>
    </w:p>
    <w:p w:rsidR="001D3E98" w:rsidRDefault="001D3E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2648" w:rsidRDefault="003326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6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332648" w:rsidRDefault="00332648" w:rsidP="005C56AE">
      <w:pPr>
        <w:rPr>
          <w:rFonts w:ascii="Times New Roman" w:hAnsi="Times New Roman"/>
        </w:rPr>
      </w:pPr>
    </w:p>
    <w:p w:rsidR="00332648" w:rsidRDefault="003326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648" w:rsidRDefault="003326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648" w:rsidRDefault="003326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648" w:rsidRDefault="00332648" w:rsidP="00455D60">
      <w:pPr>
        <w:ind w:left="142"/>
        <w:rPr>
          <w:rFonts w:ascii="Times New Roman" w:hAnsi="Times New Roman"/>
        </w:rPr>
      </w:pPr>
    </w:p>
    <w:p w:rsidR="00332648" w:rsidRDefault="003326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2648" w:rsidRDefault="003326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2648" w:rsidRDefault="003326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2648" w:rsidRDefault="00332648" w:rsidP="00455D60">
      <w:pPr>
        <w:ind w:left="142"/>
        <w:rPr>
          <w:rFonts w:ascii="Times New Roman" w:hAnsi="Times New Roman"/>
        </w:rPr>
      </w:pPr>
    </w:p>
    <w:p w:rsidR="00332648" w:rsidRDefault="003326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2648" w:rsidRDefault="003326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2648" w:rsidRDefault="003326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2648" w:rsidRDefault="003326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2648" w:rsidRDefault="00332648" w:rsidP="00ED7965">
      <w:pPr>
        <w:ind w:left="142"/>
        <w:rPr>
          <w:rFonts w:ascii="Times New Roman" w:hAnsi="Times New Roman"/>
        </w:rPr>
      </w:pPr>
    </w:p>
    <w:sectPr w:rsidR="003326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44A" w:rsidRDefault="002C644A" w:rsidP="00ED7965">
      <w:pPr>
        <w:spacing w:after="0" w:line="240" w:lineRule="auto"/>
      </w:pPr>
      <w:r>
        <w:separator/>
      </w:r>
    </w:p>
  </w:endnote>
  <w:endnote w:type="continuationSeparator" w:id="0">
    <w:p w:rsidR="002C644A" w:rsidRDefault="002C64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48" w:rsidRDefault="003326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48" w:rsidRDefault="003326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48" w:rsidRDefault="003326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44A" w:rsidRDefault="002C644A" w:rsidP="00ED7965">
      <w:pPr>
        <w:spacing w:after="0" w:line="240" w:lineRule="auto"/>
      </w:pPr>
      <w:r>
        <w:separator/>
      </w:r>
    </w:p>
  </w:footnote>
  <w:footnote w:type="continuationSeparator" w:id="0">
    <w:p w:rsidR="002C644A" w:rsidRDefault="002C64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48" w:rsidRDefault="00332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48" w:rsidRDefault="00332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48" w:rsidRDefault="00332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3E98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644A"/>
    <w:rsid w:val="00303217"/>
    <w:rsid w:val="00306790"/>
    <w:rsid w:val="00324E78"/>
    <w:rsid w:val="0033264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pK2BUsYyl/JkJedWci7OTHMf/ptEtg5CEi7ZnXxtX2o=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ARKLR3tRbkm2w92Pn88koDiQjRpXV5YfV9QA8+mT9dibEHYWYztOQHfFW5Gj62/YDzYi39q6
    oSr6Eaq9Ca90SA==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GgpmNq4hNuf9KcQutCT2QBV2HoE=</DigestValue>
      </Reference>
      <Reference URI="/word/endnotes.xml?ContentType=application/vnd.openxmlformats-officedocument.wordprocessingml.endnotes+xml">
        <DigestMethod Algorithm="http://www.w3.org/2000/09/xmldsig#sha1"/>
        <DigestValue>vtYBUMiXv8pRa+1AeL53JFTz+IA=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T6kjQ/JWxK3orxB/c2886D3iHMY=</DigestValue>
      </Reference>
      <Reference URI="/word/footer2.xml?ContentType=application/vnd.openxmlformats-officedocument.wordprocessingml.footer+xml">
        <DigestMethod Algorithm="http://www.w3.org/2000/09/xmldsig#sha1"/>
        <DigestValue>T6kjQ/JWxK3orxB/c2886D3iHMY=</DigestValue>
      </Reference>
      <Reference URI="/word/footer3.xml?ContentType=application/vnd.openxmlformats-officedocument.wordprocessingml.footer+xml">
        <DigestMethod Algorithm="http://www.w3.org/2000/09/xmldsig#sha1"/>
        <DigestValue>T6kjQ/JWxK3orxB/c2886D3iHMY=</DigestValue>
      </Reference>
      <Reference URI="/word/footnotes.xml?ContentType=application/vnd.openxmlformats-officedocument.wordprocessingml.footnotes+xml">
        <DigestMethod Algorithm="http://www.w3.org/2000/09/xmldsig#sha1"/>
        <DigestValue>m0Ybun//WbdW/2AgwuIOT/hXVyU=</DigestValue>
      </Reference>
      <Reference URI="/word/header1.xml?ContentType=application/vnd.openxmlformats-officedocument.wordprocessingml.header+xml">
        <DigestMethod Algorithm="http://www.w3.org/2000/09/xmldsig#sha1"/>
        <DigestValue>pQ4JyPVjtYbEBqYvnHzb1vTybIc=</DigestValue>
      </Reference>
      <Reference URI="/word/header2.xml?ContentType=application/vnd.openxmlformats-officedocument.wordprocessingml.header+xml">
        <DigestMethod Algorithm="http://www.w3.org/2000/09/xmldsig#sha1"/>
        <DigestValue>pxhSzIPibYLH16kuWq4TF4iA0x4=</DigestValue>
      </Reference>
      <Reference URI="/word/header3.xml?ContentType=application/vnd.openxmlformats-officedocument.wordprocessingml.header+xml">
        <DigestMethod Algorithm="http://www.w3.org/2000/09/xmldsig#sha1"/>
        <DigestValue>UGM4UK0o2Y5t5i05LTBuzCkUeEQ=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pcxnjVX986cHoms7XLyWFeyoIFE=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6179A-1D6E-4592-8A1C-26D81C5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2018-11-27T01:50:00Z</dcterms:modified>
</cp:coreProperties>
</file>