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7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5F76" w:rsidRDefault="002D5F76" w:rsidP="00ED7965">
      <w:pPr>
        <w:ind w:left="142"/>
        <w:rPr>
          <w:rFonts w:ascii="Times New Roman" w:hAnsi="Times New Roman"/>
        </w:rPr>
      </w:pPr>
    </w:p>
    <w:p w:rsidR="002D5F76" w:rsidRDefault="002D5F76" w:rsidP="00ED7965">
      <w:pPr>
        <w:ind w:left="142"/>
        <w:rPr>
          <w:rFonts w:ascii="Times New Roman" w:hAnsi="Times New Roman"/>
        </w:rPr>
      </w:pPr>
    </w:p>
    <w:p w:rsidR="002D5F76" w:rsidRDefault="002D5F76" w:rsidP="00ED7965">
      <w:pPr>
        <w:ind w:left="142"/>
        <w:rPr>
          <w:rFonts w:ascii="Times New Roman" w:hAnsi="Times New Roman"/>
        </w:rPr>
      </w:pPr>
    </w:p>
    <w:p w:rsidR="002D5F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5F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5F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D5F76" w:rsidRDefault="002D5F7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5F7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№СТП-2244/63</w:t>
      </w:r>
    </w:p>
    <w:p w:rsidR="002D5F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D5F7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D5F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369F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2D5F76" w:rsidRDefault="002D5F7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5F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D5F7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D5F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5F7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5F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D5F76" w:rsidRDefault="002D5F7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5F7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5F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5F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5F7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F7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F7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точильно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ТШ-400 400мм, начальная цена 13545.00</w:t>
            </w:r>
          </w:p>
        </w:tc>
      </w:tr>
    </w:tbl>
    <w:p w:rsidR="002D5F76" w:rsidRDefault="002D5F7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5F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66EB0" w:rsidTr="00166EB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B0" w:rsidRPr="008D1C3F" w:rsidRDefault="00166EB0" w:rsidP="00166EB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B0" w:rsidRPr="008D1C3F" w:rsidRDefault="00166EB0" w:rsidP="00166EB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EB0" w:rsidRPr="008D1C3F" w:rsidRDefault="00166EB0" w:rsidP="00166EB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66EB0" w:rsidTr="00166EB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B0" w:rsidRPr="008D1C3F" w:rsidRDefault="00166EB0" w:rsidP="00166E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66EB0" w:rsidRPr="008D1C3F" w:rsidRDefault="00166EB0" w:rsidP="00166E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B0" w:rsidRPr="008D1C3F" w:rsidRDefault="00166EB0" w:rsidP="00166E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EB0">
              <w:rPr>
                <w:rFonts w:ascii="Times New Roman" w:hAnsi="Times New Roman"/>
                <w:sz w:val="24"/>
                <w:szCs w:val="24"/>
              </w:rPr>
              <w:t>13545.00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EB0" w:rsidRPr="008D1C3F" w:rsidRDefault="00166EB0" w:rsidP="00166E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D5F76" w:rsidRDefault="002D5F7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D5F7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D5F7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D5F7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2D5F76" w:rsidRDefault="002D5F7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09:23:22</w:t>
            </w:r>
          </w:p>
          <w:p w:rsidR="002D5F76" w:rsidRDefault="002D5F7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D5F76" w:rsidRDefault="002D5F7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5F7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369F1" w:rsidRPr="008369F1">
        <w:rPr>
          <w:rFonts w:ascii="Times New Roman" w:hAnsi="Times New Roman"/>
          <w:b/>
          <w:sz w:val="24"/>
          <w:szCs w:val="24"/>
        </w:rPr>
        <w:t>по лоту</w:t>
      </w:r>
      <w:r w:rsidR="008369F1">
        <w:t xml:space="preserve"> </w:t>
      </w:r>
      <w:r>
        <w:rPr>
          <w:rFonts w:ascii="Times New Roman" w:hAnsi="Times New Roman"/>
          <w:b/>
          <w:sz w:val="24"/>
          <w:szCs w:val="24"/>
        </w:rPr>
        <w:t>№63,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D5F7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D5F7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13645.00</w:t>
            </w:r>
          </w:p>
        </w:tc>
      </w:tr>
    </w:tbl>
    <w:p w:rsidR="002D5F76" w:rsidRDefault="002D5F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D5F7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8369F1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8369F1">
        <w:t xml:space="preserve">по лоту </w:t>
      </w:r>
      <w:bookmarkStart w:id="0" w:name="_GoBack"/>
      <w:bookmarkEnd w:id="0"/>
      <w:r>
        <w:t>№63 посредством публичного предложения, прием заявок прекращается.</w:t>
      </w:r>
    </w:p>
    <w:p w:rsidR="002D5F76" w:rsidRDefault="002D5F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D5F7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3A6" w:rsidRDefault="00AF03A6" w:rsidP="00ED7965">
      <w:pPr>
        <w:spacing w:after="0" w:line="240" w:lineRule="auto"/>
      </w:pPr>
      <w:r>
        <w:separator/>
      </w:r>
    </w:p>
  </w:endnote>
  <w:endnote w:type="continuationSeparator" w:id="0">
    <w:p w:rsidR="00AF03A6" w:rsidRDefault="00AF03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F76" w:rsidRDefault="002D5F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F76" w:rsidRDefault="002D5F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F76" w:rsidRDefault="002D5F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3A6" w:rsidRDefault="00AF03A6" w:rsidP="00ED7965">
      <w:pPr>
        <w:spacing w:after="0" w:line="240" w:lineRule="auto"/>
      </w:pPr>
      <w:r>
        <w:separator/>
      </w:r>
    </w:p>
  </w:footnote>
  <w:footnote w:type="continuationSeparator" w:id="0">
    <w:p w:rsidR="00AF03A6" w:rsidRDefault="00AF03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F76" w:rsidRDefault="00836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F76" w:rsidRDefault="00836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F76" w:rsidRDefault="00836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6EB0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5F76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69F1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AF03A6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5chY0Hlz2TRyj6gcs35mi0LabWN5I6U5TzAOcV062C4=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A8it+0rp58FGZfiZ2GxnYTyjXa5Peq8dyNDAHqkBZkM=</DigestValue>
    </Reference>
  </SignedInfo>
  <SignatureValue>eg0G8qgodyVOpmHMqU5103irGpjeMXk4U3zhRUym0xcFidncXEQ+Fz0txlcpcZ6N
vhYBY2DpbYZN9Dn8nW4Gxg==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0dDPgfdTnSD/pZ+2ggbRTTF6sQ8=</DigestValue>
      </Reference>
      <Reference URI="/word/endnotes.xml?ContentType=application/vnd.openxmlformats-officedocument.wordprocessingml.endnotes+xml">
        <DigestMethod Algorithm="http://www.w3.org/2000/09/xmldsig#sha1"/>
        <DigestValue>FP0+52Sqen0VXPCQHj3sW11+504=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zaw+kxpp/rpzNYyKLat1S+IoKXY=</DigestValue>
      </Reference>
      <Reference URI="/word/footer2.xml?ContentType=application/vnd.openxmlformats-officedocument.wordprocessingml.footer+xml">
        <DigestMethod Algorithm="http://www.w3.org/2000/09/xmldsig#sha1"/>
        <DigestValue>zaw+kxpp/rpzNYyKLat1S+IoKXY=</DigestValue>
      </Reference>
      <Reference URI="/word/footer3.xml?ContentType=application/vnd.openxmlformats-officedocument.wordprocessingml.footer+xml">
        <DigestMethod Algorithm="http://www.w3.org/2000/09/xmldsig#sha1"/>
        <DigestValue>zaw+kxpp/rpzNYyKLat1S+IoKXY=</DigestValue>
      </Reference>
      <Reference URI="/word/footnotes.xml?ContentType=application/vnd.openxmlformats-officedocument.wordprocessingml.footnotes+xml">
        <DigestMethod Algorithm="http://www.w3.org/2000/09/xmldsig#sha1"/>
        <DigestValue>ax3gn6z/3KC+sxaqq4Y1VswwibE=</DigestValue>
      </Reference>
      <Reference URI="/word/header1.xml?ContentType=application/vnd.openxmlformats-officedocument.wordprocessingml.header+xml">
        <DigestMethod Algorithm="http://www.w3.org/2000/09/xmldsig#sha1"/>
        <DigestValue>ZEBSrgcmYCJCO4BHQpiUD3jBEVk=</DigestValue>
      </Reference>
      <Reference URI="/word/header2.xml?ContentType=application/vnd.openxmlformats-officedocument.wordprocessingml.header+xml">
        <DigestMethod Algorithm="http://www.w3.org/2000/09/xmldsig#sha1"/>
        <DigestValue>d3c6jYOw21wpE43Jl5W533gQ0QQ=</DigestValue>
      </Reference>
      <Reference URI="/word/header3.xml?ContentType=application/vnd.openxmlformats-officedocument.wordprocessingml.header+xml">
        <DigestMethod Algorithm="http://www.w3.org/2000/09/xmldsig#sha1"/>
        <DigestValue>dISXYOHbSeR9XG8qw7e8Vvjs6Qw=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qQSUIn4ElE5qMump7NslLurG3SM=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2017-10-13T08:56:44Z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F8113-8016-407D-9B49-B3DAAA5F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319</Words>
  <Characters>2212</Characters>
  <Application>Microsoft Office Word</Application>
  <DocSecurity>0</DocSecurity>
  <Lines>110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2017-10-13T08:56:00Z</dcterms:modified>
</cp:coreProperties>
</file>