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9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649D" w:rsidRDefault="00E3649D" w:rsidP="00ED7965">
      <w:pPr>
        <w:ind w:left="142"/>
        <w:rPr>
          <w:rFonts w:ascii="Times New Roman" w:hAnsi="Times New Roman"/>
        </w:rPr>
      </w:pPr>
    </w:p>
    <w:p w:rsidR="00E3649D" w:rsidRDefault="00E3649D" w:rsidP="00ED7965">
      <w:pPr>
        <w:ind w:left="142"/>
        <w:rPr>
          <w:rFonts w:ascii="Times New Roman" w:hAnsi="Times New Roman"/>
        </w:rPr>
      </w:pPr>
    </w:p>
    <w:p w:rsidR="00E3649D" w:rsidRDefault="00E3649D" w:rsidP="00ED7965">
      <w:pPr>
        <w:ind w:left="142"/>
        <w:rPr>
          <w:rFonts w:ascii="Times New Roman" w:hAnsi="Times New Roman"/>
        </w:rPr>
      </w:pPr>
    </w:p>
    <w:p w:rsidR="00E3649D" w:rsidRDefault="00E3649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6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649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649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№СТП-3295/1</w:t>
      </w:r>
    </w:p>
    <w:p w:rsidR="00E3649D" w:rsidRDefault="00E3649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21.01.2019</w:t>
      </w:r>
    </w:p>
    <w:p w:rsidR="00E3649D" w:rsidRDefault="00E3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Лукьянова Зинаида Ильинична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3649D" w:rsidRDefault="00E3649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649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10:00:00 (время московское) до 2019-01-21 17:00:00 (время московское) по лоту:</w:t>
      </w:r>
    </w:p>
    <w:p w:rsidR="00E3649D" w:rsidRDefault="00E3649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649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649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649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649D" w:rsidTr="00BA0078">
        <w:tc>
          <w:tcPr>
            <w:tcW w:w="2996" w:type="dxa"/>
            <w:vAlign w:val="center"/>
          </w:tcPr>
          <w:p w:rsidR="00E3649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3649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земельного участка (кадастровый номер: 23:41:0102001:1180) площадью 1 600 кв. м, расположенный по адресу: Краснодарский край, г. Горячий Ключ, ст. </w:t>
            </w:r>
            <w:proofErr w:type="gramStart"/>
            <w:r>
              <w:rPr>
                <w:rFonts w:ascii="Times New Roman" w:hAnsi="Times New Roman"/>
              </w:rPr>
              <w:t>Бакинская</w:t>
            </w:r>
            <w:proofErr w:type="gramEnd"/>
            <w:r>
              <w:rPr>
                <w:rFonts w:ascii="Times New Roman" w:hAnsi="Times New Roman"/>
              </w:rPr>
              <w:t xml:space="preserve">, ул. Восточная, 14 </w:t>
            </w:r>
          </w:p>
        </w:tc>
      </w:tr>
    </w:tbl>
    <w:p w:rsidR="00E3649D" w:rsidRDefault="00E3649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49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№СТП-3295/1 по лоту №1 не поступили.</w:t>
      </w:r>
    </w:p>
    <w:p w:rsidR="00DA0B88" w:rsidRDefault="00DA0B8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49D" w:rsidRDefault="00E3649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E3649D" w:rsidRDefault="00E3649D" w:rsidP="005C56AE">
      <w:pPr>
        <w:rPr>
          <w:rFonts w:ascii="Times New Roman" w:hAnsi="Times New Roman"/>
        </w:rPr>
      </w:pPr>
    </w:p>
    <w:p w:rsidR="00E3649D" w:rsidRDefault="00E3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E3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E3649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649D" w:rsidRDefault="00E3649D" w:rsidP="00455D60">
      <w:pPr>
        <w:ind w:left="142"/>
        <w:rPr>
          <w:rFonts w:ascii="Times New Roman" w:hAnsi="Times New Roman"/>
        </w:rPr>
      </w:pPr>
    </w:p>
    <w:p w:rsidR="00E3649D" w:rsidRDefault="00E3649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49D" w:rsidRDefault="00E364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649D" w:rsidRDefault="00E3649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649D" w:rsidRDefault="00E3649D" w:rsidP="00455D60">
      <w:pPr>
        <w:ind w:left="142"/>
        <w:rPr>
          <w:rFonts w:ascii="Times New Roman" w:hAnsi="Times New Roman"/>
        </w:rPr>
      </w:pPr>
    </w:p>
    <w:p w:rsidR="00E3649D" w:rsidRDefault="00E3649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649D" w:rsidRDefault="00E3649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649D" w:rsidRDefault="00E364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649D" w:rsidRDefault="00E3649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3649D" w:rsidRDefault="00E3649D" w:rsidP="00ED7965">
      <w:pPr>
        <w:ind w:left="142"/>
        <w:rPr>
          <w:rFonts w:ascii="Times New Roman" w:hAnsi="Times New Roman"/>
        </w:rPr>
      </w:pPr>
    </w:p>
    <w:sectPr w:rsidR="00E3649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775B" w:rsidRDefault="00F0775B" w:rsidP="00ED7965">
      <w:pPr>
        <w:spacing w:after="0" w:line="240" w:lineRule="auto"/>
      </w:pPr>
      <w:r>
        <w:separator/>
      </w:r>
    </w:p>
  </w:endnote>
  <w:endnote w:type="continuationSeparator" w:id="0">
    <w:p w:rsidR="00F0775B" w:rsidRDefault="00F077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775B" w:rsidRDefault="00F0775B" w:rsidP="00ED7965">
      <w:pPr>
        <w:spacing w:after="0" w:line="240" w:lineRule="auto"/>
      </w:pPr>
      <w:r>
        <w:separator/>
      </w:r>
    </w:p>
  </w:footnote>
  <w:footnote w:type="continuationSeparator" w:id="0">
    <w:p w:rsidR="00F0775B" w:rsidRDefault="00F077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49D" w:rsidRDefault="00E364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0B88"/>
    <w:rsid w:val="00DB25B4"/>
    <w:rsid w:val="00DC35DF"/>
    <w:rsid w:val="00DE4F25"/>
    <w:rsid w:val="00E3439C"/>
    <w:rsid w:val="00E3649D"/>
    <w:rsid w:val="00E43630"/>
    <w:rsid w:val="00E44EDA"/>
    <w:rsid w:val="00E703A9"/>
    <w:rsid w:val="00E735E7"/>
    <w:rsid w:val="00E97C6D"/>
    <w:rsid w:val="00ED7965"/>
    <w:rsid w:val="00EF3454"/>
    <w:rsid w:val="00F0775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abrFwB6LtZ/APJfb8YeJAVleiRDAU65nCQNk2+Yx+Pw=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qcJX2xhW8abe0NT2uOb4I/hJQB9yVf75yTcPJ2eFb+k=</DigestValue>
    </Reference>
  </SignedInfo>
  <SignatureValue>bEF0NDLUY4pnFOpgl6gaUabt+4bOnMYAcV7cU0wGM71FuFoCqw6MT2QAWaUYtqLA
xx0GcFx6BGrm9j0zKphFNw==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va3rgiRjhVhFlUoxeM1uS1RDt6o=</DigestValue>
      </Reference>
      <Reference URI="/word/endnotes.xml?ContentType=application/vnd.openxmlformats-officedocument.wordprocessingml.endnotes+xml">
        <DigestMethod Algorithm="http://www.w3.org/2000/09/xmldsig#sha1"/>
        <DigestValue>zZLysGWlgllTP/2n//5OVYherwI=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8D4dDp7o5JIEyAHotabJPcenuWI=</DigestValue>
      </Reference>
      <Reference URI="/word/footer2.xml?ContentType=application/vnd.openxmlformats-officedocument.wordprocessingml.footer+xml">
        <DigestMethod Algorithm="http://www.w3.org/2000/09/xmldsig#sha1"/>
        <DigestValue>8D4dDp7o5JIEyAHotabJPcenuWI=</DigestValue>
      </Reference>
      <Reference URI="/word/footer3.xml?ContentType=application/vnd.openxmlformats-officedocument.wordprocessingml.footer+xml">
        <DigestMethod Algorithm="http://www.w3.org/2000/09/xmldsig#sha1"/>
        <DigestValue>8D4dDp7o5JIEyAHotabJPcenuWI=</DigestValue>
      </Reference>
      <Reference URI="/word/footnotes.xml?ContentType=application/vnd.openxmlformats-officedocument.wordprocessingml.footnotes+xml">
        <DigestMethod Algorithm="http://www.w3.org/2000/09/xmldsig#sha1"/>
        <DigestValue>EvJKoA06Bw3vR0AXHsjCezjizDQ=</DigestValue>
      </Reference>
      <Reference URI="/word/header1.xml?ContentType=application/vnd.openxmlformats-officedocument.wordprocessingml.header+xml">
        <DigestMethod Algorithm="http://www.w3.org/2000/09/xmldsig#sha1"/>
        <DigestValue>O1aS8FqGyTTqOxzM0at23FMldsk=</DigestValue>
      </Reference>
      <Reference URI="/word/header2.xml?ContentType=application/vnd.openxmlformats-officedocument.wordprocessingml.header+xml">
        <DigestMethod Algorithm="http://www.w3.org/2000/09/xmldsig#sha1"/>
        <DigestValue>1+LDUP7QRMiXK2TP97uGd4JFZTU=</DigestValue>
      </Reference>
      <Reference URI="/word/header3.xml?ContentType=application/vnd.openxmlformats-officedocument.wordprocessingml.header+xml">
        <DigestMethod Algorithm="http://www.w3.org/2000/09/xmldsig#sha1"/>
        <DigestValue>qH4my0hGtKp4n94sGEDssSFcRRs=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LvCSvYJjbvNb9klFQSk4nfocU3w=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2019-01-22T05:56:34Z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2019-01-22T05:56:34Z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0AE99-479F-4AE4-BFAD-06419EA1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2019-01-22T01:59:00Z</dcterms:modified>
</cp:coreProperties>
</file>