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D0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2D09" w:rsidRDefault="00392D09" w:rsidP="00ED7965">
      <w:pPr>
        <w:ind w:left="142"/>
      </w:pPr>
    </w:p>
    <w:p w:rsidR="00392D09" w:rsidRDefault="00392D09" w:rsidP="00ED7965">
      <w:pPr>
        <w:ind w:left="142"/>
      </w:pPr>
    </w:p>
    <w:p w:rsidR="00392D09" w:rsidRDefault="00392D09" w:rsidP="00ED7965">
      <w:pPr>
        <w:ind w:left="142"/>
      </w:pPr>
    </w:p>
    <w:p w:rsidR="00392D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92D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92D0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392D09" w:rsidRDefault="00392D0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92D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№СТП-3938/3</w:t>
      </w:r>
    </w:p>
    <w:p w:rsidR="00392D0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92D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92D0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92D0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Арутюнян Николай Гургенович</w:t>
      </w:r>
    </w:p>
    <w:p w:rsidR="00392D09" w:rsidRDefault="00392D0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2D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2019-10-18 15:00:00 (время московское)</w:t>
      </w:r>
    </w:p>
    <w:p w:rsidR="00392D0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92D0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92D0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92D09" w:rsidRDefault="00392D0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92D0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92D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92D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92D0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D09" w:rsidRDefault="009722DE">
            <w:pPr>
              <w:jc w:val="center"/>
              <w:rPr>
                <w:rFonts w:ascii="Times New Roman" w:hAnsi="Times New Roman"/>
              </w:rPr>
            </w:pPr>
            <w:bookmarkStart w:id="0" w:name="_GoBack" w:colFirst="1" w:colLast="1"/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D09" w:rsidRDefault="009722DE" w:rsidP="0030404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Диван - 4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2. Диван угловой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3. Диван-кровать -1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4. Занавески - 16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5. Зеркало - 17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6. ИБП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7. Карниз для занавесок - 16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8. Ковер - 14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9. Комод - 4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10. Компьютер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11. Кресло 5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12. Кровать 1-но спальная - 12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13. Кровать 2-х спальная - 7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14. Кровать 2-х спальная круглая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15. Люстра - 16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16. Мебельная стенка - 2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17. Сейф металлический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18. Стиральная машинка BOSH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19. Стиральная машинка LG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20. Стол - 14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21. Стол большой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22. Стол журнальный - 2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23. Стул - 26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24. Сушилка DRYI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25. Сушилка HEXAGON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26. Телевизор SUPRA - 7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27. Телевизор VESTEL - 4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28. Тумба телевизионная - 14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29. Тумбочка прикроватная - 29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30. Холодильник LGEN - 5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31. Холодильник NORD - 11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32. Холодильник Саратов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33. Шкаф 2-х створчатый - 8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34. Шкаф 3-х створчатый - 4 ш</w:t>
            </w:r>
            <w:r w:rsidR="0030404E">
              <w:rPr>
                <w:rFonts w:ascii="Times New Roman" w:hAnsi="Times New Roman"/>
                <w:sz w:val="24"/>
                <w:szCs w:val="24"/>
              </w:rPr>
              <w:t xml:space="preserve">т.; </w:t>
            </w:r>
            <w:r w:rsidR="0030404E">
              <w:rPr>
                <w:rFonts w:ascii="Times New Roman" w:hAnsi="Times New Roman"/>
                <w:sz w:val="24"/>
                <w:szCs w:val="24"/>
              </w:rPr>
              <w:br/>
              <w:t>35. Шкаф-прихожая - 11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660510.00</w:t>
            </w:r>
          </w:p>
        </w:tc>
      </w:tr>
      <w:bookmarkEnd w:id="0"/>
    </w:tbl>
    <w:p w:rsidR="00392D09" w:rsidRDefault="00392D0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92D0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92D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92D09" w:rsidRDefault="00392D0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92D0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92D09" w:rsidRDefault="00392D0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92D0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92D0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3B7" w:rsidRDefault="00AD73B7" w:rsidP="00ED7965">
      <w:pPr>
        <w:spacing w:after="0" w:line="240" w:lineRule="auto"/>
      </w:pPr>
      <w:r>
        <w:separator/>
      </w:r>
    </w:p>
  </w:endnote>
  <w:endnote w:type="continuationSeparator" w:id="0">
    <w:p w:rsidR="00AD73B7" w:rsidRDefault="00AD73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D09" w:rsidRDefault="00392D0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D09" w:rsidRDefault="00392D0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D09" w:rsidRDefault="00392D0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3B7" w:rsidRDefault="00AD73B7" w:rsidP="00ED7965">
      <w:pPr>
        <w:spacing w:after="0" w:line="240" w:lineRule="auto"/>
      </w:pPr>
      <w:r>
        <w:separator/>
      </w:r>
    </w:p>
  </w:footnote>
  <w:footnote w:type="continuationSeparator" w:id="0">
    <w:p w:rsidR="00AD73B7" w:rsidRDefault="00AD73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D09" w:rsidRDefault="00AD73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D09" w:rsidRDefault="00AD73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D09" w:rsidRDefault="00AD73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0404E"/>
    <w:rsid w:val="00325CE9"/>
    <w:rsid w:val="00367317"/>
    <w:rsid w:val="00385037"/>
    <w:rsid w:val="00392D09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D73B7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DF1826"/>
  <w15:docId w15:val="{7CC94A93-8C98-447B-B1E6-251C8FEDF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JsUJPPyEjAWBBrhWG9hnBp5nCyFlW8warIPaFTEvPuw=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grQPR8nq4jVB6gxSUCO1CvcGAkVb7e3BX8Ybj7K1Ksw8CxtilMVhMbVD64H2ApqRz67Vl/zW
    9bv+K/WlACam6g==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grt3kvxj2p96trcr+lvk7pq4THI=</DigestValue>
      </Reference>
      <Reference URI="/word/endnotes.xml?ContentType=application/vnd.openxmlformats-officedocument.wordprocessingml.endnotes+xml">
        <DigestMethod Algorithm="http://www.w3.org/2000/09/xmldsig#sha1"/>
        <DigestValue>/tzq7V+5RpC4OKYLjIno6kN+qck=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OQEsOHQkq5zpMAbV3Cg37qgqxxs=</DigestValue>
      </Reference>
      <Reference URI="/word/footer2.xml?ContentType=application/vnd.openxmlformats-officedocument.wordprocessingml.footer+xml">
        <DigestMethod Algorithm="http://www.w3.org/2000/09/xmldsig#sha1"/>
        <DigestValue>OQEsOHQkq5zpMAbV3Cg37qgqxxs=</DigestValue>
      </Reference>
      <Reference URI="/word/footer3.xml?ContentType=application/vnd.openxmlformats-officedocument.wordprocessingml.footer+xml">
        <DigestMethod Algorithm="http://www.w3.org/2000/09/xmldsig#sha1"/>
        <DigestValue>OQEsOHQkq5zpMAbV3Cg37qgqxxs=</DigestValue>
      </Reference>
      <Reference URI="/word/footnotes.xml?ContentType=application/vnd.openxmlformats-officedocument.wordprocessingml.footnotes+xml">
        <DigestMethod Algorithm="http://www.w3.org/2000/09/xmldsig#sha1"/>
        <DigestValue>Wdr0MCraVY17pxvdooOQtRX3eQE=</DigestValue>
      </Reference>
      <Reference URI="/word/header1.xml?ContentType=application/vnd.openxmlformats-officedocument.wordprocessingml.header+xml">
        <DigestMethod Algorithm="http://www.w3.org/2000/09/xmldsig#sha1"/>
        <DigestValue>Yw2MpWDEj98VsNj0HLYe6cQmzCg=</DigestValue>
      </Reference>
      <Reference URI="/word/header2.xml?ContentType=application/vnd.openxmlformats-officedocument.wordprocessingml.header+xml">
        <DigestMethod Algorithm="http://www.w3.org/2000/09/xmldsig#sha1"/>
        <DigestValue>a/Ktm4gLTQMsxJUrWBVoT+kPYj4=</DigestValue>
      </Reference>
      <Reference URI="/word/header3.xml?ContentType=application/vnd.openxmlformats-officedocument.wordprocessingml.header+xml">
        <DigestMethod Algorithm="http://www.w3.org/2000/09/xmldsig#sha1"/>
        <DigestValue>0zrKbNxkrbQYF0qFh3H8GFGrZGY=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agjQMNASZAtWZ2Fy9YFzjvLNNzc=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2019-10-18T13:56:34Z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B91CD-57E0-4ED4-A5D5-434F72A5B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2019-10-18T12:12:00Z</dcterms:modified>
</cp:coreProperties>
</file>