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8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4885" w:rsidRDefault="009A4885" w:rsidP="00ED7965">
      <w:pPr>
        <w:ind w:left="142"/>
      </w:pPr>
    </w:p>
    <w:p w:rsidR="009A4885" w:rsidRDefault="009A4885" w:rsidP="00ED7965">
      <w:pPr>
        <w:ind w:left="142"/>
      </w:pPr>
    </w:p>
    <w:p w:rsidR="009A4885" w:rsidRDefault="009A4885" w:rsidP="00ED7965">
      <w:pPr>
        <w:ind w:left="142"/>
      </w:pPr>
    </w:p>
    <w:p w:rsidR="009A48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48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488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9A4885" w:rsidRDefault="009A488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48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№СТП-3326/1</w:t>
      </w:r>
    </w:p>
    <w:p w:rsidR="009A48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A48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A488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A488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Дунаева Надежда Геннадьевна</w:t>
      </w:r>
    </w:p>
    <w:p w:rsidR="009A4885" w:rsidRDefault="009A488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8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2019-01-31 11:00:00 (время московское)</w:t>
      </w:r>
    </w:p>
    <w:p w:rsidR="009A48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488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488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A4885" w:rsidRDefault="009A48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A488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48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48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488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8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88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доли в праве собственности на домовладение в составе: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для обслуживания индивидуального жилого дома и надворных построек, площадь 1340 кв.м, кадастровый номер 02:55:040207:23;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жилой дом, назначение жилое, 1-этажный, площадь 28,5 кв.м., кадастровый номер 02:55:040207:43, расположенные по адресу, Республика Башкортостан, г. Уфа, Калининский район, ул. Беговая, д.26.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325000.00</w:t>
            </w:r>
          </w:p>
        </w:tc>
      </w:tr>
    </w:tbl>
    <w:p w:rsidR="009A4885" w:rsidRDefault="009A48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488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A48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4885" w:rsidRDefault="009A488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A488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4885" w:rsidRDefault="009A488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488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Дунаева Надежда Геннадьевна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A488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85" w:rsidRDefault="009A48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85" w:rsidRDefault="009A48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85" w:rsidRDefault="009A48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85" w:rsidRDefault="009A48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85" w:rsidRDefault="009A48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85" w:rsidRDefault="009A48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785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4885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EMZoCsYkjtpclK1q36jmvbxLLxhK5/frUfArdzFRkBk=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Ju6p4iSnEqmNuwwX8Bj1BXxnXxwXtvrucOuxc/E7CoLg+G/qh6q61VDCT9Ojr82Fxw/1Hx/y
    oUY+SNn1EzQfhg==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FBo0cAtu6FbTRdmrSJRyPueN1L8=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opzAjEq43rreMpSqo+CGQ6nidLc=</DigestValue>
      </Reference>
      <Reference URI="/word/footer2.xml?ContentType=application/vnd.openxmlformats-officedocument.wordprocessingml.footer+xml">
        <DigestMethod Algorithm="http://www.w3.org/2000/09/xmldsig#sha1"/>
        <DigestValue>opzAjEq43rreMpSqo+CGQ6nidLc=</DigestValue>
      </Reference>
      <Reference URI="/word/footer3.xml?ContentType=application/vnd.openxmlformats-officedocument.wordprocessingml.footer+xml">
        <DigestMethod Algorithm="http://www.w3.org/2000/09/xmldsig#sha1"/>
        <DigestValue>opzAjEq43rreMpSqo+CGQ6nidLc=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z9rCOUGTCC3PvgDNKVObt2b8uLg=</DigestValue>
      </Reference>
      <Reference URI="/word/header2.xml?ContentType=application/vnd.openxmlformats-officedocument.wordprocessingml.header+xml">
        <DigestMethod Algorithm="http://www.w3.org/2000/09/xmldsig#sha1"/>
        <DigestValue>kLOm+5el2e6whD2HVuFmtlD3iOg=</DigestValue>
      </Reference>
      <Reference URI="/word/header3.xml?ContentType=application/vnd.openxmlformats-officedocument.wordprocessingml.header+xml">
        <DigestMethod Algorithm="http://www.w3.org/2000/09/xmldsig#sha1"/>
        <DigestValue>DHwJEzuFg433VJgjXOlN2v3Ol2Y=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nzP6xiBgcxj2p/Dezm+PSPUbt+I=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2019-01-31T09:05:51Z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962BD-372B-46B9-9497-4FF6F7AD2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2019-01-31T09:05:00Z</dcterms:created>
  <dcterms:modified xsi:type="dcterms:W3CDTF">2019-01-31T09:05:00Z</dcterms:modified>
</cp:coreProperties>
</file>