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1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1146" w:rsidRDefault="003A1146" w:rsidP="00ED7965">
      <w:pPr>
        <w:ind w:left="142"/>
        <w:rPr>
          <w:rFonts w:ascii="Times New Roman" w:hAnsi="Times New Roman"/>
        </w:rPr>
      </w:pPr>
    </w:p>
    <w:p w:rsidR="003A1146" w:rsidRDefault="003A1146" w:rsidP="00ED7965">
      <w:pPr>
        <w:ind w:left="142"/>
        <w:rPr>
          <w:rFonts w:ascii="Times New Roman" w:hAnsi="Times New Roman"/>
        </w:rPr>
      </w:pPr>
    </w:p>
    <w:p w:rsidR="003A1146" w:rsidRDefault="003A1146" w:rsidP="00ED7965">
      <w:pPr>
        <w:ind w:left="142"/>
        <w:rPr>
          <w:rFonts w:ascii="Times New Roman" w:hAnsi="Times New Roman"/>
        </w:rPr>
      </w:pPr>
    </w:p>
    <w:p w:rsidR="003A1146" w:rsidRDefault="003A11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A11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A11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A11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№СТП-2253/1</w:t>
      </w:r>
    </w:p>
    <w:p w:rsidR="003A1146" w:rsidRDefault="003A11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1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3A1146" w:rsidRDefault="003A11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1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E3B3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1146" w:rsidRDefault="003A11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A11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10:00:00 (время московское) до 2017-10-13 16:00:00 (время московское) по лоту:</w:t>
      </w:r>
    </w:p>
    <w:p w:rsidR="003A1146" w:rsidRDefault="003A11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A11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11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11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A1146" w:rsidTr="00BA0078">
        <w:tc>
          <w:tcPr>
            <w:tcW w:w="2996" w:type="dxa"/>
            <w:vAlign w:val="center"/>
          </w:tcPr>
          <w:p w:rsidR="003A11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A11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здание, назначение - нежилое, помещения №1-</w:t>
            </w:r>
            <w:proofErr w:type="gramStart"/>
            <w:r>
              <w:rPr>
                <w:rFonts w:ascii="Times New Roman" w:hAnsi="Times New Roman"/>
              </w:rPr>
              <w:t>5,№</w:t>
            </w:r>
            <w:proofErr w:type="gramEnd"/>
            <w:r>
              <w:rPr>
                <w:rFonts w:ascii="Times New Roman" w:hAnsi="Times New Roman"/>
              </w:rPr>
              <w:t>10-40 площадью 2174,1 кв. м., кадастровый (или условный) номер: 90:22:010501:1220, лит. А, А1, расположено по адресу: Республика Крым, г. Симферополь, ул. Монтажная, 15.</w:t>
            </w:r>
          </w:p>
        </w:tc>
      </w:tr>
    </w:tbl>
    <w:p w:rsidR="003A1146" w:rsidRDefault="003A11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11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№СТП-2253/1 по лоту №1 не поступили.</w:t>
      </w:r>
    </w:p>
    <w:p w:rsidR="003A1146" w:rsidRDefault="003A11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3B32" w:rsidRDefault="004E3B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146" w:rsidRDefault="003A11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146" w:rsidRDefault="00C6421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A11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568" w:rsidRDefault="00F16568" w:rsidP="00ED7965">
      <w:pPr>
        <w:spacing w:after="0" w:line="240" w:lineRule="auto"/>
      </w:pPr>
      <w:r>
        <w:separator/>
      </w:r>
    </w:p>
  </w:endnote>
  <w:endnote w:type="continuationSeparator" w:id="0">
    <w:p w:rsidR="00F16568" w:rsidRDefault="00F165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46" w:rsidRDefault="003A11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46" w:rsidRDefault="003A11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46" w:rsidRDefault="003A11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568" w:rsidRDefault="00F16568" w:rsidP="00ED7965">
      <w:pPr>
        <w:spacing w:after="0" w:line="240" w:lineRule="auto"/>
      </w:pPr>
      <w:r>
        <w:separator/>
      </w:r>
    </w:p>
  </w:footnote>
  <w:footnote w:type="continuationSeparator" w:id="0">
    <w:p w:rsidR="00F16568" w:rsidRDefault="00F165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46" w:rsidRDefault="004E3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46" w:rsidRDefault="004E3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46" w:rsidRDefault="004E3B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114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3B32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21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568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41EA6D"/>
  <w15:docId w15:val="{0C05B04B-AC1C-4F6C-BCE7-E08A53546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/ZDHrfq46Nmz0Gl9z3ap+oFlxHfFGcRAykPu8kgypto=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p/Rx95DPqz1YEK1It4+KTcawW+dXz7Uvv50pdkZbJPE=</DigestValue>
    </Reference>
  </SignedInfo>
  <SignatureValue>8jFnQdSu1Swb5NK5fJeQzxvlJrS3fDO9mJg5Qu0AZtQhWJ37ELmWGJxz5CfnHogi
p3VAPADgMpN3Qh0YJ5VQbg==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JEUd4CFsYwLKZuVev3lgnqMB/w0=</DigestValue>
      </Reference>
      <Reference URI="/word/endnotes.xml?ContentType=application/vnd.openxmlformats-officedocument.wordprocessingml.endnotes+xml">
        <DigestMethod Algorithm="http://www.w3.org/2000/09/xmldsig#sha1"/>
        <DigestValue>rFsjSvjzMu0Jx13hhmDRvLYPcgo=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UeJTTB6sRpGAZ2Ck59WCFRc+uwI=</DigestValue>
      </Reference>
      <Reference URI="/word/footer2.xml?ContentType=application/vnd.openxmlformats-officedocument.wordprocessingml.footer+xml">
        <DigestMethod Algorithm="http://www.w3.org/2000/09/xmldsig#sha1"/>
        <DigestValue>UeJTTB6sRpGAZ2Ck59WCFRc+uwI=</DigestValue>
      </Reference>
      <Reference URI="/word/footer3.xml?ContentType=application/vnd.openxmlformats-officedocument.wordprocessingml.footer+xml">
        <DigestMethod Algorithm="http://www.w3.org/2000/09/xmldsig#sha1"/>
        <DigestValue>UeJTTB6sRpGAZ2Ck59WCFRc+uwI=</DigestValue>
      </Reference>
      <Reference URI="/word/footnotes.xml?ContentType=application/vnd.openxmlformats-officedocument.wordprocessingml.footnotes+xml">
        <DigestMethod Algorithm="http://www.w3.org/2000/09/xmldsig#sha1"/>
        <DigestValue>fHszdupbYR+vLn3S8TSdP4mkboY=</DigestValue>
      </Reference>
      <Reference URI="/word/header1.xml?ContentType=application/vnd.openxmlformats-officedocument.wordprocessingml.header+xml">
        <DigestMethod Algorithm="http://www.w3.org/2000/09/xmldsig#sha1"/>
        <DigestValue>h0Y0SGycDluLiOGjTmZ4ti2POzI=</DigestValue>
      </Reference>
      <Reference URI="/word/header2.xml?ContentType=application/vnd.openxmlformats-officedocument.wordprocessingml.header+xml">
        <DigestMethod Algorithm="http://www.w3.org/2000/09/xmldsig#sha1"/>
        <DigestValue>pROL/OaXnTvoT0QeKyTLgTsQ+w0=</DigestValue>
      </Reference>
      <Reference URI="/word/header3.xml?ContentType=application/vnd.openxmlformats-officedocument.wordprocessingml.header+xml">
        <DigestMethod Algorithm="http://www.w3.org/2000/09/xmldsig#sha1"/>
        <DigestValue>P4Js/AqW1mGKdXSh0ofCSM9pNGQ=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zU69ady75yEROG8DLC703BzyTgs=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2017-10-13T14:21:07Z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2017-10-13T14:21:07Z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73419-D840-488D-9384-80E11ECFB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2017-10-13T14:01:00Z</dcterms:modified>
</cp:coreProperties>
</file>