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7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407F" w:rsidRDefault="00D7407F" w:rsidP="00ED7965">
      <w:pPr>
        <w:ind w:left="142"/>
        <w:rPr>
          <w:rFonts w:ascii="Times New Roman" w:hAnsi="Times New Roman"/>
        </w:rPr>
      </w:pPr>
    </w:p>
    <w:p w:rsidR="00D7407F" w:rsidRDefault="00D7407F" w:rsidP="00ED7965">
      <w:pPr>
        <w:ind w:left="142"/>
        <w:rPr>
          <w:rFonts w:ascii="Times New Roman" w:hAnsi="Times New Roman"/>
        </w:rPr>
      </w:pPr>
    </w:p>
    <w:p w:rsidR="00D7407F" w:rsidRDefault="00D7407F" w:rsidP="00ED7965">
      <w:pPr>
        <w:ind w:left="142"/>
        <w:rPr>
          <w:rFonts w:ascii="Times New Roman" w:hAnsi="Times New Roman"/>
        </w:rPr>
      </w:pPr>
    </w:p>
    <w:p w:rsidR="00D7407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407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407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D7407F" w:rsidRDefault="00D7407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7407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№СТП-3109/1</w:t>
      </w:r>
    </w:p>
    <w:p w:rsidR="00D7407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407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7407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/>
          <w:b/>
          <w:sz w:val="26"/>
          <w:szCs w:val="26"/>
        </w:rPr>
        <w:t>водоканалпроект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7407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7407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407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2018-11-27 12:15:00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407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407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407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407F" w:rsidRDefault="00D7407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407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407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407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407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07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07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здания,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кадастровым №42:30:0102034:380 (согласно технического паспорта Дом для сторожей (корпус 1); 186 кв.м с кадастровым №42:30:0102034:379 (согласно технического паспорта Склад запчастей (корпус 4); 190,3 кв.м с кадастровым №42:30:0102034:377 (согласно технического паспорта Лаборатория и материальный склад (корпус 3). Земельный участок из земель населенных пунктов под общественную застройку, площадью 5303,12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№42:30:0102034:14. Недвижимое имущество: назначение жилой дом, наименование: нежилое, площадью 887,7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№42:30:0102034:378 (согласно технического паспорта Здание ремонтной базы). Имущество лота расположено по адресу: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</w:t>
            </w:r>
            <w:r w:rsidR="0068525B">
              <w:rPr>
                <w:rFonts w:ascii="Times New Roman" w:hAnsi="Times New Roman"/>
                <w:sz w:val="24"/>
                <w:szCs w:val="24"/>
              </w:rPr>
              <w:t>узнецк, проезд Технический, д10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5647500.00</w:t>
            </w:r>
          </w:p>
        </w:tc>
      </w:tr>
    </w:tbl>
    <w:p w:rsidR="00D7407F" w:rsidRDefault="00D7407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7407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D7407F" w:rsidTr="0068525B">
        <w:tc>
          <w:tcPr>
            <w:tcW w:w="4536" w:type="dxa"/>
          </w:tcPr>
          <w:p w:rsidR="00D7407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D7407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7407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8525B" w:rsidTr="0068525B">
        <w:tc>
          <w:tcPr>
            <w:tcW w:w="4536" w:type="dxa"/>
          </w:tcPr>
          <w:p w:rsidR="0068525B" w:rsidRPr="009C6E3E" w:rsidRDefault="0068525B" w:rsidP="00DB0F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3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C6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6E3E">
              <w:rPr>
                <w:rFonts w:ascii="Times New Roman" w:hAnsi="Times New Roman"/>
                <w:sz w:val="24"/>
                <w:szCs w:val="24"/>
              </w:rPr>
              <w:t xml:space="preserve">) «20» ноября 2018г. </w:t>
            </w:r>
          </w:p>
          <w:p w:rsidR="0068525B" w:rsidRPr="009C6E3E" w:rsidRDefault="0068525B" w:rsidP="00DB0F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3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C6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6E3E">
              <w:rPr>
                <w:rFonts w:ascii="Times New Roman" w:hAnsi="Times New Roman"/>
                <w:sz w:val="24"/>
                <w:szCs w:val="24"/>
              </w:rPr>
              <w:t>) «26» ноября 2018г.</w:t>
            </w:r>
          </w:p>
        </w:tc>
        <w:tc>
          <w:tcPr>
            <w:tcW w:w="2835" w:type="dxa"/>
          </w:tcPr>
          <w:p w:rsidR="0068525B" w:rsidRPr="0068525B" w:rsidRDefault="0068525B" w:rsidP="00DB0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25B">
              <w:rPr>
                <w:rFonts w:ascii="Times New Roman" w:hAnsi="Times New Roman"/>
                <w:sz w:val="24"/>
                <w:szCs w:val="24"/>
              </w:rPr>
              <w:t>564750.00</w:t>
            </w:r>
          </w:p>
        </w:tc>
        <w:tc>
          <w:tcPr>
            <w:tcW w:w="2410" w:type="dxa"/>
          </w:tcPr>
          <w:p w:rsidR="0068525B" w:rsidRPr="0068525B" w:rsidRDefault="0068525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525B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D7407F" w:rsidRDefault="00D7407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7407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7407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7407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Макаренко Михаил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Владивосток,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Днепровская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,д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38,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2018-11-24 13:58:46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620155.00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7407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Михаил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Грдины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23, кв. 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14:40:23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7407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Дусь Николай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650903,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Кемерово, ул. Греческая Деревня, д. 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20:34:44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716000.10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7407F" w:rsidRDefault="00D7407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7407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7407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7407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Михаил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Грдины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23, кв. 180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2018-11-26 14:40:23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7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735000.00</w:t>
            </w:r>
          </w:p>
        </w:tc>
      </w:tr>
    </w:tbl>
    <w:p w:rsidR="00D7407F" w:rsidRDefault="00D740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7407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b/>
        </w:rPr>
        <w:t>водоканалпроект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D7407F" w:rsidRDefault="00D740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740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E2F" w:rsidRDefault="00502E2F" w:rsidP="00ED7965">
      <w:pPr>
        <w:spacing w:after="0" w:line="240" w:lineRule="auto"/>
      </w:pPr>
      <w:r>
        <w:separator/>
      </w:r>
    </w:p>
  </w:endnote>
  <w:endnote w:type="continuationSeparator" w:id="1">
    <w:p w:rsidR="00502E2F" w:rsidRDefault="00502E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07F" w:rsidRDefault="00D740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07F" w:rsidRDefault="00D740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07F" w:rsidRDefault="00D740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E2F" w:rsidRDefault="00502E2F" w:rsidP="00ED7965">
      <w:pPr>
        <w:spacing w:after="0" w:line="240" w:lineRule="auto"/>
      </w:pPr>
      <w:r>
        <w:separator/>
      </w:r>
    </w:p>
  </w:footnote>
  <w:footnote w:type="continuationSeparator" w:id="1">
    <w:p w:rsidR="00502E2F" w:rsidRDefault="00502E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07F" w:rsidRDefault="00277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07F" w:rsidRDefault="00277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07F" w:rsidRDefault="00277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547E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773FE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2E2F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25B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E66E4"/>
    <w:rsid w:val="00CF185C"/>
    <w:rsid w:val="00D207BB"/>
    <w:rsid w:val="00D42931"/>
    <w:rsid w:val="00D738AA"/>
    <w:rsid w:val="00D7407F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hvEPPcYLOwqzYDZ3798RI6rEnWZFdJC7lE4GmeuhRw0=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i2+qhOt7fxF8eE8IYGGBoXnlYz4q94g2Y5N0oy6R02u9xZqh/2YCoTEYu5sILuLMMft6dzbB
    2VZ0V9hbW5gC/A==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PQ2I8NJOoGz/8wTRE5pZDKFs7qQ=</DigestValue>
      </Reference>
      <Reference URI="/word/endnotes.xml?ContentType=application/vnd.openxmlformats-officedocument.wordprocessingml.endnotes+xml">
        <DigestMethod Algorithm="http://www.w3.org/2000/09/xmldsig#sha1"/>
        <DigestValue>CJZVI3y5fR7aUg0rSZcMbtBlsSg=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sF0sQKGX76yXABKj6Ooe5NJ98mE=</DigestValue>
      </Reference>
      <Reference URI="/word/footer2.xml?ContentType=application/vnd.openxmlformats-officedocument.wordprocessingml.footer+xml">
        <DigestMethod Algorithm="http://www.w3.org/2000/09/xmldsig#sha1"/>
        <DigestValue>sF0sQKGX76yXABKj6Ooe5NJ98mE=</DigestValue>
      </Reference>
      <Reference URI="/word/footer3.xml?ContentType=application/vnd.openxmlformats-officedocument.wordprocessingml.footer+xml">
        <DigestMethod Algorithm="http://www.w3.org/2000/09/xmldsig#sha1"/>
        <DigestValue>sF0sQKGX76yXABKj6Ooe5NJ98mE=</DigestValue>
      </Reference>
      <Reference URI="/word/footnotes.xml?ContentType=application/vnd.openxmlformats-officedocument.wordprocessingml.footnotes+xml">
        <DigestMethod Algorithm="http://www.w3.org/2000/09/xmldsig#sha1"/>
        <DigestValue>Q2fvtPzQyFv9+4NbICtCvuVrmeQ=</DigestValue>
      </Reference>
      <Reference URI="/word/header1.xml?ContentType=application/vnd.openxmlformats-officedocument.wordprocessingml.header+xml">
        <DigestMethod Algorithm="http://www.w3.org/2000/09/xmldsig#sha1"/>
        <DigestValue>D03rpyCcJ/rEnCfG5KM5v74pc7s=</DigestValue>
      </Reference>
      <Reference URI="/word/header2.xml?ContentType=application/vnd.openxmlformats-officedocument.wordprocessingml.header+xml">
        <DigestMethod Algorithm="http://www.w3.org/2000/09/xmldsig#sha1"/>
        <DigestValue>z87TUUnLE23g0+Ue+muiugUOcwY=</DigestValue>
      </Reference>
      <Reference URI="/word/header3.xml?ContentType=application/vnd.openxmlformats-officedocument.wordprocessingml.header+xml">
        <DigestMethod Algorithm="http://www.w3.org/2000/09/xmldsig#sha1"/>
        <DigestValue>nlqxuspezsZ5SvXRWGycxOIFx1k=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t8Uyg1Ne394Z0eIpL/au6Ze8Qzk=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2018-11-27T09:56:21Z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3</cp:revision>
  <cp:lastPrinted>2018-11-27T09:55:00Z</cp:lastPrinted>
  <dcterms:created xsi:type="dcterms:W3CDTF">2018-11-27T09:55:00Z</dcterms:created>
  <dcterms:modified xsi:type="dcterms:W3CDTF">2018-11-27T09:56:00Z</dcterms:modified>
</cp:coreProperties>
</file>