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80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C7809" w:rsidRDefault="004C7809" w:rsidP="00ED7965">
      <w:pPr>
        <w:ind w:left="142"/>
        <w:rPr>
          <w:rFonts w:ascii="Times New Roman" w:hAnsi="Times New Roman"/>
        </w:rPr>
      </w:pPr>
    </w:p>
    <w:p w:rsidR="004C7809" w:rsidRDefault="004C7809" w:rsidP="00ED7965">
      <w:pPr>
        <w:ind w:left="142"/>
        <w:rPr>
          <w:rFonts w:ascii="Times New Roman" w:hAnsi="Times New Roman"/>
        </w:rPr>
      </w:pPr>
    </w:p>
    <w:p w:rsidR="004C7809" w:rsidRDefault="004C7809" w:rsidP="00ED7965">
      <w:pPr>
        <w:ind w:left="142"/>
        <w:rPr>
          <w:rFonts w:ascii="Times New Roman" w:hAnsi="Times New Roman"/>
        </w:rPr>
      </w:pPr>
    </w:p>
    <w:p w:rsidR="004C7809" w:rsidRDefault="004C780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C780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C780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C780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№СТП-3951/11</w:t>
      </w:r>
    </w:p>
    <w:p w:rsidR="004C7809" w:rsidRDefault="004C780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780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21.10.2019</w:t>
      </w:r>
    </w:p>
    <w:p w:rsidR="004C7809" w:rsidRDefault="004C780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780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Кочергин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"Кварц Au"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№СТП-3951/11,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C7809" w:rsidRDefault="004C780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C780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2019-09-17 10:00:00 (время московское) до 2019-10-21 17:00:00 (время московское) по лоту:</w:t>
      </w:r>
    </w:p>
    <w:p w:rsidR="004C7809" w:rsidRDefault="004C780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C780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C780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C780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C7809" w:rsidTr="00BA0078">
        <w:tc>
          <w:tcPr>
            <w:tcW w:w="2996" w:type="dxa"/>
            <w:vAlign w:val="center"/>
          </w:tcPr>
          <w:p w:rsidR="004C780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4C780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Иванова Антона Юрьевича в размере 2.400.000,00 руб.</w:t>
            </w:r>
          </w:p>
        </w:tc>
      </w:tr>
    </w:tbl>
    <w:p w:rsidR="004C7809" w:rsidRDefault="004C780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780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№СТП-3951/11 по лоту №11 не поступили.</w:t>
      </w:r>
    </w:p>
    <w:p w:rsidR="000C157E" w:rsidRDefault="000C157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7809" w:rsidRDefault="004C780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780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Кочергин А.С.</w:t>
      </w:r>
    </w:p>
    <w:p w:rsidR="004C7809" w:rsidRDefault="004C7809" w:rsidP="005C56AE">
      <w:pPr>
        <w:rPr>
          <w:rFonts w:ascii="Times New Roman" w:hAnsi="Times New Roman"/>
        </w:rPr>
      </w:pPr>
    </w:p>
    <w:p w:rsidR="004C7809" w:rsidRDefault="004C780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7809" w:rsidRDefault="004C780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7809" w:rsidRDefault="004C780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7809" w:rsidRDefault="004C7809" w:rsidP="00455D60">
      <w:pPr>
        <w:ind w:left="142"/>
        <w:rPr>
          <w:rFonts w:ascii="Times New Roman" w:hAnsi="Times New Roman"/>
        </w:rPr>
      </w:pPr>
    </w:p>
    <w:p w:rsidR="004C7809" w:rsidRDefault="004C780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7809" w:rsidRDefault="004C780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C7809" w:rsidRDefault="004C780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C7809" w:rsidRDefault="004C7809" w:rsidP="00455D60">
      <w:pPr>
        <w:ind w:left="142"/>
        <w:rPr>
          <w:rFonts w:ascii="Times New Roman" w:hAnsi="Times New Roman"/>
        </w:rPr>
      </w:pPr>
    </w:p>
    <w:p w:rsidR="004C7809" w:rsidRDefault="004C780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C7809" w:rsidRDefault="004C780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7809" w:rsidRDefault="004C780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C7809" w:rsidRDefault="004C780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C7809" w:rsidRDefault="004C7809" w:rsidP="00ED7965">
      <w:pPr>
        <w:ind w:left="142"/>
        <w:rPr>
          <w:rFonts w:ascii="Times New Roman" w:hAnsi="Times New Roman"/>
        </w:rPr>
      </w:pPr>
    </w:p>
    <w:sectPr w:rsidR="004C780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522A" w:rsidRDefault="0043522A" w:rsidP="00ED7965">
      <w:pPr>
        <w:spacing w:after="0" w:line="240" w:lineRule="auto"/>
      </w:pPr>
      <w:r>
        <w:separator/>
      </w:r>
    </w:p>
  </w:endnote>
  <w:endnote w:type="continuationSeparator" w:id="1">
    <w:p w:rsidR="0043522A" w:rsidRDefault="0043522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809" w:rsidRDefault="004C780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809" w:rsidRDefault="004C780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809" w:rsidRDefault="004C780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522A" w:rsidRDefault="0043522A" w:rsidP="00ED7965">
      <w:pPr>
        <w:spacing w:after="0" w:line="240" w:lineRule="auto"/>
      </w:pPr>
      <w:r>
        <w:separator/>
      </w:r>
    </w:p>
  </w:footnote>
  <w:footnote w:type="continuationSeparator" w:id="1">
    <w:p w:rsidR="0043522A" w:rsidRDefault="0043522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809" w:rsidRDefault="004C78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809" w:rsidRDefault="004C78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809" w:rsidRDefault="004C78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157E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3522A"/>
    <w:rsid w:val="00455D60"/>
    <w:rsid w:val="00476ECF"/>
    <w:rsid w:val="00492906"/>
    <w:rsid w:val="004A6806"/>
    <w:rsid w:val="004C7809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SD5QvTj6eY1LuAgH/ZFzBnUlSSTOun+6HWgjRuZT5/w=</DigestValue>
    </Reference>
    <Reference Type="http://www.w3.org/2000/09/xmldsig#Object" URI="#idOfficeObject">
      <DigestMethod Algorithm="urn:ietf:params:xml:ns:cpxmlsec:algorithms:gostr3411"/>
      <DigestValue>PVR53IYDJzMSe29qI/WHpXDXSSkzOFggp7ljn9uA/0g=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GVdqOtwCVJg/3mV2T3TckmkAplpBCxg4a8cChO7OIyQ=</DigestValue>
    </Reference>
  </SignedInfo>
  <SignatureValue>iHy+Crs65cMt0H5xkdgYJjbmOGTBSCqeTkc7/3YMxhl7BnHBy+yjYO2TEBrx2nyp
HkdXuax3yIo9wZJCiF3TQA==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wEq/0gK3GdnIrQjpBBiK//9QHt0=</DigestValue>
      </Reference>
      <Reference URI="/word/endnotes.xml?ContentType=application/vnd.openxmlformats-officedocument.wordprocessingml.endnotes+xml">
        <DigestMethod Algorithm="http://www.w3.org/2000/09/xmldsig#sha1"/>
        <DigestValue>UPRZlYqGl7XrTrcHXD9bpykpTL0=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oGCERWWfp6+jPkkj1C63n2z4QGE=</DigestValue>
      </Reference>
      <Reference URI="/word/footer2.xml?ContentType=application/vnd.openxmlformats-officedocument.wordprocessingml.footer+xml">
        <DigestMethod Algorithm="http://www.w3.org/2000/09/xmldsig#sha1"/>
        <DigestValue>oGCERWWfp6+jPkkj1C63n2z4QGE=</DigestValue>
      </Reference>
      <Reference URI="/word/footer3.xml?ContentType=application/vnd.openxmlformats-officedocument.wordprocessingml.footer+xml">
        <DigestMethod Algorithm="http://www.w3.org/2000/09/xmldsig#sha1"/>
        <DigestValue>oGCERWWfp6+jPkkj1C63n2z4QGE=</DigestValue>
      </Reference>
      <Reference URI="/word/footnotes.xml?ContentType=application/vnd.openxmlformats-officedocument.wordprocessingml.footnotes+xml">
        <DigestMethod Algorithm="http://www.w3.org/2000/09/xmldsig#sha1"/>
        <DigestValue>z0voot6g65892/zc2FHvwZ4Lh8A=</DigestValue>
      </Reference>
      <Reference URI="/word/header1.xml?ContentType=application/vnd.openxmlformats-officedocument.wordprocessingml.header+xml">
        <DigestMethod Algorithm="http://www.w3.org/2000/09/xmldsig#sha1"/>
        <DigestValue>IrevtCc4W5EjzDkSTQzsgdQi15g=</DigestValue>
      </Reference>
      <Reference URI="/word/header2.xml?ContentType=application/vnd.openxmlformats-officedocument.wordprocessingml.header+xml">
        <DigestMethod Algorithm="http://www.w3.org/2000/09/xmldsig#sha1"/>
        <DigestValue>qNe0RAdRaG2v8m336WVpgux9iCA=</DigestValue>
      </Reference>
      <Reference URI="/word/header3.xml?ContentType=application/vnd.openxmlformats-officedocument.wordprocessingml.header+xml">
        <DigestMethod Algorithm="http://www.w3.org/2000/09/xmldsig#sha1"/>
        <DigestValue>mbg+BEZPDok6kEJuHUV5L7Am8rQ=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mE7cOUs3+QenvY78yEzXHSutxA0=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2019-10-24T07:24:46Z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2019-10-24T07:24:46Z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2019-10-22T01:21:00Z</dcterms:modified>
</cp:coreProperties>
</file>