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97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197B" w:rsidRDefault="00A7197B" w:rsidP="00ED7965">
      <w:pPr>
        <w:ind w:left="142"/>
      </w:pPr>
    </w:p>
    <w:p w:rsidR="00A7197B" w:rsidRDefault="00A7197B" w:rsidP="00ED7965">
      <w:pPr>
        <w:ind w:left="142"/>
      </w:pPr>
    </w:p>
    <w:p w:rsidR="00A7197B" w:rsidRDefault="00A7197B" w:rsidP="00ED7965">
      <w:pPr>
        <w:ind w:left="142"/>
      </w:pPr>
    </w:p>
    <w:p w:rsidR="00A7197B" w:rsidRDefault="00A7197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7197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7197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7197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13.10.2017</w:t>
      </w:r>
    </w:p>
    <w:p w:rsidR="00A7197B" w:rsidRDefault="00A7197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197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0D3BF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0D3B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A14B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СТП-2253/3</w:t>
      </w:r>
      <w:r>
        <w:rPr>
          <w:rFonts w:ascii="Times New Roman" w:hAnsi="Times New Roman" w:cs="Times New Roman"/>
          <w:sz w:val="24"/>
          <w:szCs w:val="24"/>
        </w:rPr>
        <w:t>,</w:t>
      </w:r>
      <w:r w:rsidR="00F63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197B" w:rsidRDefault="00A7197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197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2017-10-13 16:00:00</w:t>
      </w:r>
      <w:r w:rsidR="00F63926">
        <w:rPr>
          <w:rFonts w:ascii="Times New Roman" w:hAnsi="Times New Roman" w:cs="Times New Roman"/>
          <w:sz w:val="24"/>
          <w:szCs w:val="24"/>
        </w:rPr>
        <w:t xml:space="preserve"> (время московское)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A7197B" w:rsidRDefault="00A7197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7197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197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197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7197B" w:rsidTr="002D3446">
        <w:trPr>
          <w:trHeight w:val="832"/>
        </w:trPr>
        <w:tc>
          <w:tcPr>
            <w:tcW w:w="2996" w:type="dxa"/>
            <w:vAlign w:val="center"/>
          </w:tcPr>
          <w:p w:rsidR="00A7197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A7197B" w:rsidRDefault="00317EF2" w:rsidP="00FA14B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площадью 49,2 кв. м., кадастровый (или условный) номер: 90:22:010601:939, лит. С, расположено по адресу: Республика Крым, г. Симферополь, ул. Монтажная, 15.</w:t>
            </w:r>
          </w:p>
        </w:tc>
      </w:tr>
    </w:tbl>
    <w:p w:rsidR="00A7197B" w:rsidRDefault="00A7197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197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F6392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7197B" w:rsidTr="003B2DE7">
        <w:tc>
          <w:tcPr>
            <w:tcW w:w="1276" w:type="dxa"/>
            <w:vAlign w:val="center"/>
          </w:tcPr>
          <w:p w:rsidR="00A7197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719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19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19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7197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7197B" w:rsidRDefault="00A7197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7197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7197B" w:rsidTr="003B2DE7">
        <w:tc>
          <w:tcPr>
            <w:tcW w:w="1276" w:type="dxa"/>
          </w:tcPr>
          <w:p w:rsidR="00A7197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9335</w:t>
            </w:r>
          </w:p>
        </w:tc>
        <w:tc>
          <w:tcPr>
            <w:tcW w:w="5103" w:type="dxa"/>
          </w:tcPr>
          <w:p w:rsidR="00A7197B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</w:t>
            </w:r>
          </w:p>
        </w:tc>
        <w:tc>
          <w:tcPr>
            <w:tcW w:w="850" w:type="dxa"/>
          </w:tcPr>
          <w:p w:rsidR="00A7197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7197B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503408979110</w:t>
            </w:r>
          </w:p>
        </w:tc>
      </w:tr>
    </w:tbl>
    <w:p w:rsidR="00A7197B" w:rsidRDefault="00A7197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197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7197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7197B" w:rsidTr="00BC360B">
        <w:tc>
          <w:tcPr>
            <w:tcW w:w="1276" w:type="dxa"/>
            <w:vAlign w:val="center"/>
          </w:tcPr>
          <w:p w:rsidR="00A7197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7197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197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197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7197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7197B" w:rsidRDefault="00A7197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7197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A14B1" w:rsidTr="00BC360B">
        <w:tc>
          <w:tcPr>
            <w:tcW w:w="1276" w:type="dxa"/>
          </w:tcPr>
          <w:p w:rsidR="00FA14B1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9335</w:t>
            </w:r>
          </w:p>
        </w:tc>
        <w:tc>
          <w:tcPr>
            <w:tcW w:w="5103" w:type="dxa"/>
          </w:tcPr>
          <w:p w:rsidR="00FA14B1" w:rsidRDefault="00FA14B1" w:rsidP="00FA14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</w:t>
            </w:r>
          </w:p>
        </w:tc>
        <w:tc>
          <w:tcPr>
            <w:tcW w:w="708" w:type="dxa"/>
          </w:tcPr>
          <w:p w:rsidR="00FA14B1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A14B1" w:rsidRDefault="00FA14B1" w:rsidP="00FA14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503408979110</w:t>
            </w:r>
          </w:p>
        </w:tc>
      </w:tr>
    </w:tbl>
    <w:p w:rsidR="00A7197B" w:rsidRDefault="00A7197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97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7197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7B" w:rsidRDefault="00A30E2E" w:rsidP="00FA14B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197B" w:rsidRDefault="00A30E2E" w:rsidP="00FA14B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197B" w:rsidRDefault="00A30E2E" w:rsidP="00FA14B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7B" w:rsidRDefault="00A30E2E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7B" w:rsidRDefault="00A30E2E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7B" w:rsidRDefault="00A30E2E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7197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7B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7B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7B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97B" w:rsidRDefault="00FA14B1" w:rsidP="00FA1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7197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7197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7197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7197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14B1" w:rsidRDefault="00FA14B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A14B1" w:rsidRDefault="00FA14B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A14B1" w:rsidRDefault="00FA14B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7197B" w:rsidRDefault="00516348" w:rsidP="00FA14B1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0D3BF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7197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AFB" w:rsidRDefault="004B1AFB" w:rsidP="00ED7965">
      <w:pPr>
        <w:spacing w:after="0" w:line="240" w:lineRule="auto"/>
      </w:pPr>
      <w:r>
        <w:separator/>
      </w:r>
    </w:p>
  </w:endnote>
  <w:endnote w:type="continuationSeparator" w:id="0">
    <w:p w:rsidR="004B1AFB" w:rsidRDefault="004B1A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A719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A719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A719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AFB" w:rsidRDefault="004B1AFB" w:rsidP="00ED7965">
      <w:pPr>
        <w:spacing w:after="0" w:line="240" w:lineRule="auto"/>
      </w:pPr>
      <w:r>
        <w:separator/>
      </w:r>
    </w:p>
  </w:footnote>
  <w:footnote w:type="continuationSeparator" w:id="0">
    <w:p w:rsidR="004B1AFB" w:rsidRDefault="004B1A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FA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FA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7B" w:rsidRDefault="00FA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D3BF0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1AFB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28E6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97B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63926"/>
    <w:rsid w:val="00F914B6"/>
    <w:rsid w:val="00F922E9"/>
    <w:rsid w:val="00F92CE9"/>
    <w:rsid w:val="00FA14B1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9474A6"/>
  <w15:docId w15:val="{E39AE4C4-1341-457C-B132-B83EA105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915hhAipUQWTjCzmtp86YxD8saWnFIi68EsURq8pAok=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rDudsAlCk1gNQtAWJdS4BHi+tOeUAAJScHX6azo6d1E=</DigestValue>
    </Reference>
  </SignedInfo>
  <SignatureValue>CSd51NjsnzXaNOteJzNCTbMP5LM+dl3gHmzOJLu4eS2YdTtyHRYCFPcXoZ+zNzQX
/oqxJASnkgIwJ0kKtPn4FQ==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4QGeTK2jn4uBlpyyI0wesO2JL+o=</DigestValue>
      </Reference>
      <Reference URI="/word/endnotes.xml?ContentType=application/vnd.openxmlformats-officedocument.wordprocessingml.endnotes+xml">
        <DigestMethod Algorithm="http://www.w3.org/2000/09/xmldsig#sha1"/>
        <DigestValue>8vbDrBWxVJ/Kyr5e0SQr+RIbtFQ=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6rEJIKNXoKSmOYxNOfnFYCDJMzI=</DigestValue>
      </Reference>
      <Reference URI="/word/footer2.xml?ContentType=application/vnd.openxmlformats-officedocument.wordprocessingml.footer+xml">
        <DigestMethod Algorithm="http://www.w3.org/2000/09/xmldsig#sha1"/>
        <DigestValue>6rEJIKNXoKSmOYxNOfnFYCDJMzI=</DigestValue>
      </Reference>
      <Reference URI="/word/footer3.xml?ContentType=application/vnd.openxmlformats-officedocument.wordprocessingml.footer+xml">
        <DigestMethod Algorithm="http://www.w3.org/2000/09/xmldsig#sha1"/>
        <DigestValue>6rEJIKNXoKSmOYxNOfnFYCDJMzI=</DigestValue>
      </Reference>
      <Reference URI="/word/footnotes.xml?ContentType=application/vnd.openxmlformats-officedocument.wordprocessingml.footnotes+xml">
        <DigestMethod Algorithm="http://www.w3.org/2000/09/xmldsig#sha1"/>
        <DigestValue>PaZnvwJd3Xwgt7hGBE1goICUtVY=</DigestValue>
      </Reference>
      <Reference URI="/word/header1.xml?ContentType=application/vnd.openxmlformats-officedocument.wordprocessingml.header+xml">
        <DigestMethod Algorithm="http://www.w3.org/2000/09/xmldsig#sha1"/>
        <DigestValue>IfxVciXYdXcxLi3MDGcYao2nY4Y=</DigestValue>
      </Reference>
      <Reference URI="/word/header2.xml?ContentType=application/vnd.openxmlformats-officedocument.wordprocessingml.header+xml">
        <DigestMethod Algorithm="http://www.w3.org/2000/09/xmldsig#sha1"/>
        <DigestValue>RsX60Tpf36PHAjvY8em8RtCsXiA=</DigestValue>
      </Reference>
      <Reference URI="/word/header3.xml?ContentType=application/vnd.openxmlformats-officedocument.wordprocessingml.header+xml">
        <DigestMethod Algorithm="http://www.w3.org/2000/09/xmldsig#sha1"/>
        <DigestValue>5bdUiBeawDZwGhptOamgBJjLL4Q=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F3pM/PynCznTDJov7LQj0X0U4Zs=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2017-10-13T14:21:41Z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F8D4B-D9EE-4715-9499-29E329DE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15</cp:revision>
  <dcterms:created xsi:type="dcterms:W3CDTF">2017-09-29T04:55:00Z</dcterms:created>
  <dcterms:modified xsi:type="dcterms:W3CDTF">2017-10-13T14:09:00Z</dcterms:modified>
</cp:coreProperties>
</file>