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(100 % уставного капитала, номинальная стоимость доли 500000 (Пятьсот тысяч) рублей) в ООО «Перегородка 2004» (ИНН 7702837716, ОГРН 1147746520932, 123100, Россия, г. Москва, Шмитовский пр-д, 16, стр. 2, оф. 1), начальная цена 450000.00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qkG2OPfxDOiP0WRf+D/JnyRmKV7Ra/9YMKvixS2oypQ=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cjlVfn81/Goav+f3CEArLs38elHiTBC9U0QomDKAcKE=</DigestValue>
    </Reference>
  </SignedInfo>
  <SignatureValue>dysUL4yhFlZP224VghRxapKnkDhkcgdFv0DTz/pJA3DmRQPMdpDzTkXhDelln7sU
b730Ph1+T5i0P3cDTXvMHw==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eKlgThbZic+OLwVKyIpsN3yI8bU=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2019-05-24T08:15:38Z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2019-05-24T08:15:38Z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