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E2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6E23" w:rsidRDefault="00436E23" w:rsidP="00ED7965">
      <w:pPr>
        <w:ind w:left="142"/>
        <w:rPr>
          <w:rFonts w:ascii="Times New Roman" w:hAnsi="Times New Roman"/>
        </w:rPr>
      </w:pPr>
    </w:p>
    <w:p w:rsidR="00436E23" w:rsidRDefault="00436E23" w:rsidP="00ED7965">
      <w:pPr>
        <w:ind w:left="142"/>
        <w:rPr>
          <w:rFonts w:ascii="Times New Roman" w:hAnsi="Times New Roman"/>
        </w:rPr>
      </w:pPr>
    </w:p>
    <w:p w:rsidR="00436E23" w:rsidRDefault="00436E23" w:rsidP="00ED7965">
      <w:pPr>
        <w:ind w:left="142"/>
        <w:rPr>
          <w:rFonts w:ascii="Times New Roman" w:hAnsi="Times New Roman"/>
        </w:rPr>
      </w:pPr>
    </w:p>
    <w:p w:rsidR="00436E23" w:rsidRDefault="00436E2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36E2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36E2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36E2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№СТП-2506/3</w:t>
      </w:r>
    </w:p>
    <w:p w:rsidR="00436E23" w:rsidRDefault="00436E2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6E2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436E23" w:rsidRDefault="00436E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6E2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Мельников Игорь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</w:t>
      </w:r>
      <w:r w:rsidR="005E041B">
        <w:rPr>
          <w:rFonts w:ascii="Times New Roman" w:hAnsi="Times New Roman" w:cs="Times New Roman"/>
          <w:b/>
          <w:sz w:val="24"/>
          <w:szCs w:val="24"/>
        </w:rPr>
        <w:t xml:space="preserve"> ограниченной ответственностью </w:t>
      </w:r>
      <w:r>
        <w:rPr>
          <w:rFonts w:ascii="Times New Roman" w:hAnsi="Times New Roman" w:cs="Times New Roman"/>
          <w:b/>
          <w:sz w:val="24"/>
          <w:szCs w:val="24"/>
        </w:rPr>
        <w:t>«Твое жилье»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№СТП-2506/3,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36E23" w:rsidRDefault="00436E2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36E2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17:00:00 (время московское) по лоту:</w:t>
      </w:r>
    </w:p>
    <w:p w:rsidR="00436E23" w:rsidRDefault="00436E2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36E2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36E2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36E2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36E23" w:rsidTr="00BA0078">
        <w:tc>
          <w:tcPr>
            <w:tcW w:w="2996" w:type="dxa"/>
            <w:vAlign w:val="center"/>
          </w:tcPr>
          <w:p w:rsidR="00436E2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436E2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1-хкомнатная квартира № 22, расположенная по адресу: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Калининград, Иртышский пер., д. 4, этаж 6, кадастровый номер 39:15:151103:150, общая S- 42 кв.м.</w:t>
            </w:r>
          </w:p>
        </w:tc>
      </w:tr>
    </w:tbl>
    <w:p w:rsidR="00436E23" w:rsidRDefault="00436E2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6E2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№СТП-2506/3 по лоту №3 не поступили.</w:t>
      </w:r>
    </w:p>
    <w:p w:rsidR="00436E23" w:rsidRDefault="00436E2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6E23" w:rsidRDefault="00436E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6E2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Мельников И.Г.</w:t>
      </w:r>
    </w:p>
    <w:p w:rsidR="00436E23" w:rsidRDefault="00436E23" w:rsidP="005C56AE">
      <w:pPr>
        <w:rPr>
          <w:rFonts w:ascii="Times New Roman" w:hAnsi="Times New Roman"/>
        </w:rPr>
      </w:pPr>
    </w:p>
    <w:p w:rsidR="00436E23" w:rsidRDefault="00436E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6E23" w:rsidRDefault="00436E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6E23" w:rsidRDefault="00436E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6E23" w:rsidRDefault="00436E23" w:rsidP="00455D60">
      <w:pPr>
        <w:ind w:left="142"/>
        <w:rPr>
          <w:rFonts w:ascii="Times New Roman" w:hAnsi="Times New Roman"/>
        </w:rPr>
      </w:pPr>
    </w:p>
    <w:p w:rsidR="00436E23" w:rsidRDefault="00436E2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6E23" w:rsidRDefault="00436E2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36E23" w:rsidRDefault="00436E2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36E23" w:rsidRDefault="00436E23" w:rsidP="00455D60">
      <w:pPr>
        <w:ind w:left="142"/>
        <w:rPr>
          <w:rFonts w:ascii="Times New Roman" w:hAnsi="Times New Roman"/>
        </w:rPr>
      </w:pPr>
    </w:p>
    <w:p w:rsidR="00436E23" w:rsidRDefault="00436E2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36E23" w:rsidRDefault="00436E2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6E23" w:rsidRDefault="00436E2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36E23" w:rsidRDefault="00436E2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36E23" w:rsidRDefault="00436E23" w:rsidP="00ED7965">
      <w:pPr>
        <w:ind w:left="142"/>
        <w:rPr>
          <w:rFonts w:ascii="Times New Roman" w:hAnsi="Times New Roman"/>
        </w:rPr>
      </w:pPr>
    </w:p>
    <w:sectPr w:rsidR="00436E2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8E6" w:rsidRDefault="00D118E6" w:rsidP="00ED7965">
      <w:pPr>
        <w:spacing w:after="0" w:line="240" w:lineRule="auto"/>
      </w:pPr>
      <w:r>
        <w:separator/>
      </w:r>
    </w:p>
  </w:endnote>
  <w:endnote w:type="continuationSeparator" w:id="0">
    <w:p w:rsidR="00D118E6" w:rsidRDefault="00D118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E23" w:rsidRDefault="00436E2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E23" w:rsidRDefault="00436E2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E23" w:rsidRDefault="00436E2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8E6" w:rsidRDefault="00D118E6" w:rsidP="00ED7965">
      <w:pPr>
        <w:spacing w:after="0" w:line="240" w:lineRule="auto"/>
      </w:pPr>
      <w:r>
        <w:separator/>
      </w:r>
    </w:p>
  </w:footnote>
  <w:footnote w:type="continuationSeparator" w:id="0">
    <w:p w:rsidR="00D118E6" w:rsidRDefault="00D118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E23" w:rsidRDefault="00436E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E23" w:rsidRDefault="00436E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E23" w:rsidRDefault="00436E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36E23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041B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18E6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RVs/h1Q5KHLOmamYO8/cmmgcHQVAPQBOIhF+OTfdlPA=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vGVV5b5FoEwRMgbsZAfPGnUXJaOjRala1ag9wsIfguVK+f/6+VRks3pkCNIEeYJkJ5pxBfiT
    xIY+sp+zitvA0w==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7iJ/MKMNjJ2Ofk1tX+gzuzszIq4=</DigestValue>
      </Reference>
      <Reference URI="/word/endnotes.xml?ContentType=application/vnd.openxmlformats-officedocument.wordprocessingml.endnotes+xml">
        <DigestMethod Algorithm="http://www.w3.org/2000/09/xmldsig#sha1"/>
        <DigestValue>6TBsldNERtgPuOk1zfR5B8cTCd0=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yoeE81ykZxlXAGe+wTrNwqdqTTU=</DigestValue>
      </Reference>
      <Reference URI="/word/footer2.xml?ContentType=application/vnd.openxmlformats-officedocument.wordprocessingml.footer+xml">
        <DigestMethod Algorithm="http://www.w3.org/2000/09/xmldsig#sha1"/>
        <DigestValue>yoeE81ykZxlXAGe+wTrNwqdqTTU=</DigestValue>
      </Reference>
      <Reference URI="/word/footer3.xml?ContentType=application/vnd.openxmlformats-officedocument.wordprocessingml.footer+xml">
        <DigestMethod Algorithm="http://www.w3.org/2000/09/xmldsig#sha1"/>
        <DigestValue>yoeE81ykZxlXAGe+wTrNwqdqTTU=</DigestValue>
      </Reference>
      <Reference URI="/word/footnotes.xml?ContentType=application/vnd.openxmlformats-officedocument.wordprocessingml.footnotes+xml">
        <DigestMethod Algorithm="http://www.w3.org/2000/09/xmldsig#sha1"/>
        <DigestValue>2N/UCvMHLUKwVrxnUr/rXI18IQI=</DigestValue>
      </Reference>
      <Reference URI="/word/header1.xml?ContentType=application/vnd.openxmlformats-officedocument.wordprocessingml.header+xml">
        <DigestMethod Algorithm="http://www.w3.org/2000/09/xmldsig#sha1"/>
        <DigestValue>u5NdhtIGBzmH1HvQiMNNpOKNM94=</DigestValue>
      </Reference>
      <Reference URI="/word/header2.xml?ContentType=application/vnd.openxmlformats-officedocument.wordprocessingml.header+xml">
        <DigestMethod Algorithm="http://www.w3.org/2000/09/xmldsig#sha1"/>
        <DigestValue>NECqdm0wUKnAmwfAeAwalFdWx7k=</DigestValue>
      </Reference>
      <Reference URI="/word/header3.xml?ContentType=application/vnd.openxmlformats-officedocument.wordprocessingml.header+xml">
        <DigestMethod Algorithm="http://www.w3.org/2000/09/xmldsig#sha1"/>
        <DigestValue>gW7PTCBG0A6Hr7LoazA7Z2yr4iA=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apIGxosIChoByx/GxWLx1Bb60Ww=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2018-02-06T10:20:42Z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E6309-5717-4C63-A4F5-09EDCD96F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2018-02-06T01:38:00Z</dcterms:modified>
</cp:coreProperties>
</file>