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66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466D" w:rsidRDefault="00D4466D" w:rsidP="00ED7965">
      <w:pPr>
        <w:ind w:left="142"/>
        <w:rPr>
          <w:rFonts w:ascii="Times New Roman" w:hAnsi="Times New Roman"/>
        </w:rPr>
      </w:pPr>
    </w:p>
    <w:p w:rsidR="00D4466D" w:rsidRDefault="00D4466D" w:rsidP="00ED7965">
      <w:pPr>
        <w:ind w:left="142"/>
        <w:rPr>
          <w:rFonts w:ascii="Times New Roman" w:hAnsi="Times New Roman"/>
        </w:rPr>
      </w:pPr>
    </w:p>
    <w:p w:rsidR="00D4466D" w:rsidRDefault="00D4466D" w:rsidP="00ED7965">
      <w:pPr>
        <w:ind w:left="142"/>
        <w:rPr>
          <w:rFonts w:ascii="Times New Roman" w:hAnsi="Times New Roman"/>
        </w:rPr>
      </w:pPr>
    </w:p>
    <w:p w:rsidR="00D4466D" w:rsidRDefault="00D4466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4466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4466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4466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№СТП-3696/1</w:t>
      </w:r>
    </w:p>
    <w:p w:rsidR="00D4466D" w:rsidRDefault="00D4466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466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01.07.2019</w:t>
      </w:r>
    </w:p>
    <w:p w:rsidR="00D4466D" w:rsidRDefault="00D446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466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Долгих Константин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"СЕВЕР"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№СТП-3696/1,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4466D" w:rsidRDefault="00D4466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4466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2019-06-06 00:00:00 (время московское) до 2019-07-01 00:00:00 (время московское) по лоту:</w:t>
      </w:r>
    </w:p>
    <w:p w:rsidR="00D4466D" w:rsidRDefault="00D4466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4466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4466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4466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4466D" w:rsidTr="00BA0078">
        <w:tc>
          <w:tcPr>
            <w:tcW w:w="2996" w:type="dxa"/>
            <w:vAlign w:val="center"/>
          </w:tcPr>
          <w:p w:rsidR="00D4466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4466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нежилое здание, 1-этажное, расположенное по адресу: Томская обл., </w:t>
            </w:r>
            <w:proofErr w:type="spellStart"/>
            <w:r>
              <w:rPr>
                <w:rFonts w:ascii="Times New Roman" w:hAnsi="Times New Roman"/>
              </w:rPr>
              <w:t>Колпашевский</w:t>
            </w:r>
            <w:proofErr w:type="spellEnd"/>
            <w:r>
              <w:rPr>
                <w:rFonts w:ascii="Times New Roman" w:hAnsi="Times New Roman"/>
              </w:rPr>
              <w:t xml:space="preserve"> р-н, г. Колпашево, ул. Мира, д. 36\1-2, общая площадь 304,4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кадастровый номер 70-70-05/006/2007-039; - земельный участок площадью 1109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расположенный по адресу: Томская обл., </w:t>
            </w:r>
            <w:proofErr w:type="spellStart"/>
            <w:r>
              <w:rPr>
                <w:rFonts w:ascii="Times New Roman" w:hAnsi="Times New Roman"/>
              </w:rPr>
              <w:t>Колпашевский</w:t>
            </w:r>
            <w:proofErr w:type="spellEnd"/>
            <w:r>
              <w:rPr>
                <w:rFonts w:ascii="Times New Roman" w:hAnsi="Times New Roman"/>
              </w:rPr>
              <w:t xml:space="preserve"> р-н, г. Колпашево, ул. Мира, д. 36\1-2, кадастровый номер 70:19:0000001:0570. </w:t>
            </w:r>
          </w:p>
        </w:tc>
      </w:tr>
    </w:tbl>
    <w:p w:rsidR="00D4466D" w:rsidRDefault="00D4466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466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№СТП-3696/1 по лоту №1 не поступили.</w:t>
      </w:r>
    </w:p>
    <w:p w:rsidR="00D4466D" w:rsidRDefault="00D4466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1935" w:rsidRDefault="0003193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466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Долгих К.С.</w:t>
      </w:r>
    </w:p>
    <w:p w:rsidR="00D4466D" w:rsidRDefault="00D4466D" w:rsidP="005C56AE">
      <w:pPr>
        <w:rPr>
          <w:rFonts w:ascii="Times New Roman" w:hAnsi="Times New Roman"/>
        </w:rPr>
      </w:pPr>
    </w:p>
    <w:p w:rsidR="00D4466D" w:rsidRDefault="00D446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466D" w:rsidRDefault="00D446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466D" w:rsidRDefault="00D446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466D" w:rsidRDefault="00D4466D" w:rsidP="00455D60">
      <w:pPr>
        <w:ind w:left="142"/>
        <w:rPr>
          <w:rFonts w:ascii="Times New Roman" w:hAnsi="Times New Roman"/>
        </w:rPr>
      </w:pPr>
    </w:p>
    <w:p w:rsidR="00D4466D" w:rsidRDefault="00D4466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466D" w:rsidRDefault="00D4466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4466D" w:rsidRDefault="00D4466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4466D" w:rsidRDefault="00D4466D" w:rsidP="00455D60">
      <w:pPr>
        <w:ind w:left="142"/>
        <w:rPr>
          <w:rFonts w:ascii="Times New Roman" w:hAnsi="Times New Roman"/>
        </w:rPr>
      </w:pPr>
    </w:p>
    <w:p w:rsidR="00D4466D" w:rsidRDefault="00D4466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4466D" w:rsidRDefault="00D4466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466D" w:rsidRDefault="00D4466D" w:rsidP="00ED7965">
      <w:pPr>
        <w:ind w:left="142"/>
        <w:rPr>
          <w:rFonts w:ascii="Times New Roman" w:hAnsi="Times New Roman"/>
        </w:rPr>
      </w:pPr>
      <w:bookmarkStart w:id="0" w:name="_GoBack"/>
      <w:bookmarkEnd w:id="0"/>
    </w:p>
    <w:sectPr w:rsidR="00D4466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4D0" w:rsidRDefault="005204D0" w:rsidP="00ED7965">
      <w:pPr>
        <w:spacing w:after="0" w:line="240" w:lineRule="auto"/>
      </w:pPr>
      <w:r>
        <w:separator/>
      </w:r>
    </w:p>
  </w:endnote>
  <w:endnote w:type="continuationSeparator" w:id="0">
    <w:p w:rsidR="005204D0" w:rsidRDefault="005204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66D" w:rsidRDefault="00D4466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66D" w:rsidRDefault="00D4466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66D" w:rsidRDefault="00D4466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4D0" w:rsidRDefault="005204D0" w:rsidP="00ED7965">
      <w:pPr>
        <w:spacing w:after="0" w:line="240" w:lineRule="auto"/>
      </w:pPr>
      <w:r>
        <w:separator/>
      </w:r>
    </w:p>
  </w:footnote>
  <w:footnote w:type="continuationSeparator" w:id="0">
    <w:p w:rsidR="005204D0" w:rsidRDefault="005204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66D" w:rsidRDefault="005204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66D" w:rsidRDefault="005204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66D" w:rsidRDefault="005204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31935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04D0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466D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C755BE0"/>
  <w15:docId w15:val="{0D4B7802-4EC7-41D8-B6D5-0BA994379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5cqmLzgaqW8pZZmUWZunO5bGEZooWF8mm9zA4aVM6FY=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6uXo9JnAM1U6eBWJGqxJttNeTyEEtZUsDsWWX9NYjVM=</DigestValue>
    </Reference>
  </SignedInfo>
  <SignatureValue>8owEUoCKrmzgk/sC3qj9i8nD7e4F20p/ZSRh6E02/Ep7J1yt27MWoWn3+eoTXesq
u75y9xLTgFy5O4By97uqzA==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F2Rexb5GBA12V1rnma9E0dZ28Q0=</DigestValue>
      </Reference>
      <Reference URI="/word/endnotes.xml?ContentType=application/vnd.openxmlformats-officedocument.wordprocessingml.endnotes+xml">
        <DigestMethod Algorithm="http://www.w3.org/2000/09/xmldsig#sha1"/>
        <DigestValue>6XuF97TGd2P/B2B77+/jLNLdjB8=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EWU3CgE0ZTjA1GmInt6tYXoIUkw=</DigestValue>
      </Reference>
      <Reference URI="/word/footer2.xml?ContentType=application/vnd.openxmlformats-officedocument.wordprocessingml.footer+xml">
        <DigestMethod Algorithm="http://www.w3.org/2000/09/xmldsig#sha1"/>
        <DigestValue>EWU3CgE0ZTjA1GmInt6tYXoIUkw=</DigestValue>
      </Reference>
      <Reference URI="/word/footer3.xml?ContentType=application/vnd.openxmlformats-officedocument.wordprocessingml.footer+xml">
        <DigestMethod Algorithm="http://www.w3.org/2000/09/xmldsig#sha1"/>
        <DigestValue>EWU3CgE0ZTjA1GmInt6tYXoIUkw=</DigestValue>
      </Reference>
      <Reference URI="/word/footnotes.xml?ContentType=application/vnd.openxmlformats-officedocument.wordprocessingml.footnotes+xml">
        <DigestMethod Algorithm="http://www.w3.org/2000/09/xmldsig#sha1"/>
        <DigestValue>LAUAb8RCpVCF99iOtIha19sAlNE=</DigestValue>
      </Reference>
      <Reference URI="/word/header1.xml?ContentType=application/vnd.openxmlformats-officedocument.wordprocessingml.header+xml">
        <DigestMethod Algorithm="http://www.w3.org/2000/09/xmldsig#sha1"/>
        <DigestValue>C3KfksDgpxZCmpHO7jd4A0JnvgQ=</DigestValue>
      </Reference>
      <Reference URI="/word/header2.xml?ContentType=application/vnd.openxmlformats-officedocument.wordprocessingml.header+xml">
        <DigestMethod Algorithm="http://www.w3.org/2000/09/xmldsig#sha1"/>
        <DigestValue>/ynZ9j1l+VgspYxeBEjsh8LpOSM=</DigestValue>
      </Reference>
      <Reference URI="/word/header3.xml?ContentType=application/vnd.openxmlformats-officedocument.wordprocessingml.header+xml">
        <DigestMethod Algorithm="http://www.w3.org/2000/09/xmldsig#sha1"/>
        <DigestValue>Be1JTfCeIbOfwUg17uKhw1tFL+Y=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isM2mUGqEz23lQaFI+U+2dVxte8=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2019-07-01T09:23:37Z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2019-07-01T09:23:37Z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ECAEB-8129-4E19-870D-827E8F34A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2019-07-01T01:36:00Z</dcterms:modified>
</cp:coreProperties>
</file>