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3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4308" w:rsidRDefault="007B4308" w:rsidP="00ED7965">
      <w:pPr>
        <w:ind w:left="142"/>
        <w:rPr>
          <w:rFonts w:ascii="Times New Roman" w:hAnsi="Times New Roman"/>
        </w:rPr>
      </w:pPr>
    </w:p>
    <w:p w:rsidR="007B4308" w:rsidRDefault="007B4308" w:rsidP="00ED7965">
      <w:pPr>
        <w:ind w:left="142"/>
        <w:rPr>
          <w:rFonts w:ascii="Times New Roman" w:hAnsi="Times New Roman"/>
        </w:rPr>
      </w:pPr>
    </w:p>
    <w:p w:rsidR="007B4308" w:rsidRDefault="007B4308" w:rsidP="00ED7965">
      <w:pPr>
        <w:ind w:left="142"/>
        <w:rPr>
          <w:rFonts w:ascii="Times New Roman" w:hAnsi="Times New Roman"/>
        </w:rPr>
      </w:pPr>
    </w:p>
    <w:p w:rsidR="007B4308" w:rsidRDefault="007B43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43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43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43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№СТП-3073/1</w:t>
      </w:r>
    </w:p>
    <w:p w:rsidR="007B4308" w:rsidRDefault="007B43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7B4308" w:rsidRDefault="007B43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4308" w:rsidRDefault="007B43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43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7B4308" w:rsidRDefault="007B43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B43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43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43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4308" w:rsidTr="00BA0078">
        <w:tc>
          <w:tcPr>
            <w:tcW w:w="2996" w:type="dxa"/>
            <w:vAlign w:val="center"/>
          </w:tcPr>
          <w:p w:rsidR="007B43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B43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Цех металлоконструкций с кузницей (общая площадь 307,2 кв.м., кадастровый номер 02:61:011301:7222)</w:t>
            </w:r>
          </w:p>
        </w:tc>
      </w:tr>
    </w:tbl>
    <w:p w:rsidR="007B4308" w:rsidRDefault="007B43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43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№СТП-3073/1 по лоту №1 не поступили.</w:t>
      </w:r>
    </w:p>
    <w:p w:rsidR="007B4308" w:rsidRDefault="007B43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177" w:rsidRDefault="002F51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7B4308" w:rsidRDefault="007B4308" w:rsidP="005C56AE">
      <w:pPr>
        <w:rPr>
          <w:rFonts w:ascii="Times New Roman" w:hAnsi="Times New Roman"/>
        </w:rPr>
      </w:pPr>
    </w:p>
    <w:p w:rsidR="007B4308" w:rsidRDefault="007B43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7B43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7B43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308" w:rsidRDefault="007B4308" w:rsidP="00455D60">
      <w:pPr>
        <w:ind w:left="142"/>
        <w:rPr>
          <w:rFonts w:ascii="Times New Roman" w:hAnsi="Times New Roman"/>
        </w:rPr>
      </w:pPr>
    </w:p>
    <w:p w:rsidR="007B4308" w:rsidRDefault="007B43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4308" w:rsidRDefault="007B43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4308" w:rsidRDefault="007B43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4308" w:rsidRDefault="007B4308" w:rsidP="00455D60">
      <w:pPr>
        <w:ind w:left="142"/>
        <w:rPr>
          <w:rFonts w:ascii="Times New Roman" w:hAnsi="Times New Roman"/>
        </w:rPr>
      </w:pPr>
    </w:p>
    <w:p w:rsidR="007B4308" w:rsidRDefault="007B43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B4308" w:rsidRDefault="007B43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4308" w:rsidRDefault="007B43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4308" w:rsidRDefault="007B43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4308" w:rsidRDefault="007B4308" w:rsidP="00ED7965">
      <w:pPr>
        <w:ind w:left="142"/>
        <w:rPr>
          <w:rFonts w:ascii="Times New Roman" w:hAnsi="Times New Roman"/>
        </w:rPr>
      </w:pPr>
    </w:p>
    <w:sectPr w:rsidR="007B43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46" w:rsidRDefault="002B0346" w:rsidP="00ED7965">
      <w:pPr>
        <w:spacing w:after="0" w:line="240" w:lineRule="auto"/>
      </w:pPr>
      <w:r>
        <w:separator/>
      </w:r>
    </w:p>
  </w:endnote>
  <w:endnote w:type="continuationSeparator" w:id="1">
    <w:p w:rsidR="002B0346" w:rsidRDefault="002B03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46" w:rsidRDefault="002B0346" w:rsidP="00ED7965">
      <w:pPr>
        <w:spacing w:after="0" w:line="240" w:lineRule="auto"/>
      </w:pPr>
      <w:r>
        <w:separator/>
      </w:r>
    </w:p>
  </w:footnote>
  <w:footnote w:type="continuationSeparator" w:id="1">
    <w:p w:rsidR="002B0346" w:rsidRDefault="002B03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08" w:rsidRDefault="007B4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0346"/>
    <w:rsid w:val="002C3031"/>
    <w:rsid w:val="002F517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30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6t0LJLuF4euC8Hd1b+tPGn4Vf+0X9CJQ45u7abzD/rg=</DigestValue>
    </Reference>
    <Reference URI="#idOfficeObject" Type="http://www.w3.org/2000/09/xmldsig#Object">
      <DigestMethod Algorithm="http://www.w3.org/2001/04/xmldsig-more#gostr3411"/>
      <DigestValue>Iz5pAeFNO7I7UKM+kofy32rWNhrqfmx4DnqcLhWZjnY=</DigestValue>
    </Reference>
  </SignedInfo>
  <SignatureValue>
    GmQczf0+e/sDK9L6FxWaW5PYrsJAC2eKCQoBETvSxxcoTSaozpPvyH49SXoqarLadvO/nrfa
    w+kxnvg9x1AZQA==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8d+w2bkLGPf7eOuLy/6BsceSWyU=</DigestValue>
      </Reference>
      <Reference URI="/word/endnotes.xml?ContentType=application/vnd.openxmlformats-officedocument.wordprocessingml.endnotes+xml">
        <DigestMethod Algorithm="http://www.w3.org/2000/09/xmldsig#sha1"/>
        <DigestValue>VUo65RlXJLNvn009VkbYOUB2xGQ=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U7McNeFnKJkB0L57cP1JK4aTvnc=</DigestValue>
      </Reference>
      <Reference URI="/word/footer2.xml?ContentType=application/vnd.openxmlformats-officedocument.wordprocessingml.footer+xml">
        <DigestMethod Algorithm="http://www.w3.org/2000/09/xmldsig#sha1"/>
        <DigestValue>U7McNeFnKJkB0L57cP1JK4aTvnc=</DigestValue>
      </Reference>
      <Reference URI="/word/footer3.xml?ContentType=application/vnd.openxmlformats-officedocument.wordprocessingml.footer+xml">
        <DigestMethod Algorithm="http://www.w3.org/2000/09/xmldsig#sha1"/>
        <DigestValue>U7McNeFnKJkB0L57cP1JK4aTvnc=</DigestValue>
      </Reference>
      <Reference URI="/word/footnotes.xml?ContentType=application/vnd.openxmlformats-officedocument.wordprocessingml.footnotes+xml">
        <DigestMethod Algorithm="http://www.w3.org/2000/09/xmldsig#sha1"/>
        <DigestValue>sNc9UhKnl9x2KWNqTf8BKH+BKv4=</DigestValue>
      </Reference>
      <Reference URI="/word/header1.xml?ContentType=application/vnd.openxmlformats-officedocument.wordprocessingml.header+xml">
        <DigestMethod Algorithm="http://www.w3.org/2000/09/xmldsig#sha1"/>
        <DigestValue>Ik8Aty+ep4Vppyg7Lvo7mLnsEWY=</DigestValue>
      </Reference>
      <Reference URI="/word/header2.xml?ContentType=application/vnd.openxmlformats-officedocument.wordprocessingml.header+xml">
        <DigestMethod Algorithm="http://www.w3.org/2000/09/xmldsig#sha1"/>
        <DigestValue>M4bmcQR8sT3l8HRS5Kahwovbr80=</DigestValue>
      </Reference>
      <Reference URI="/word/header3.xml?ContentType=application/vnd.openxmlformats-officedocument.wordprocessingml.header+xml">
        <DigestMethod Algorithm="http://www.w3.org/2000/09/xmldsig#sha1"/>
        <DigestValue>VJVPKzO6GxqxI099b3cgfLfgvkk=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fCYGeP9z/gbX3rpiiWahZKFKPrc=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удостоверить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2018-10-08T01:14:00Z</dcterms:modified>
</cp:coreProperties>
</file>