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C5" w:rsidRDefault="006865C5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</w:p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6865C5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C17C1A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4314ED">
        <w:rPr>
          <w:color w:val="333333"/>
        </w:rPr>
        <w:t>«</w:t>
      </w:r>
      <w:r>
        <w:rPr>
          <w:color w:val="333333"/>
        </w:rPr>
        <w:t>СТРОЙПЕРСПЕКТИВА</w:t>
      </w:r>
      <w:r w:rsidR="0050407A" w:rsidRPr="004314ED">
        <w:rPr>
          <w:color w:val="333333"/>
        </w:rPr>
        <w:t>»</w:t>
      </w:r>
      <w:r w:rsidR="0050407A" w:rsidRPr="00D43525">
        <w:t>, 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</w:t>
      </w:r>
      <w:r w:rsidR="0050407A">
        <w:t>о</w:t>
      </w:r>
      <w:r w:rsidR="0050407A">
        <w:t>вича</w:t>
      </w:r>
      <w:r w:rsidR="0050407A" w:rsidRPr="00D43525">
        <w:t xml:space="preserve">, действующего на основании решения </w:t>
      </w:r>
      <w:r w:rsidR="0050407A" w:rsidRPr="00466926">
        <w:rPr>
          <w:color w:val="333333"/>
        </w:rPr>
        <w:t xml:space="preserve">Арбитражного суда </w:t>
      </w:r>
      <w:r w:rsidR="00DF2189">
        <w:rPr>
          <w:color w:val="333333"/>
        </w:rPr>
        <w:t>Краснодарского края</w:t>
      </w:r>
      <w:r w:rsidR="0050407A" w:rsidRPr="00466926">
        <w:rPr>
          <w:color w:val="333333"/>
        </w:rPr>
        <w:t xml:space="preserve"> от </w:t>
      </w:r>
      <w:r w:rsidR="003A3BA5">
        <w:rPr>
          <w:color w:val="333333"/>
        </w:rPr>
        <w:t>01</w:t>
      </w:r>
      <w:r w:rsidR="0050407A" w:rsidRPr="00466926">
        <w:rPr>
          <w:color w:val="333333"/>
        </w:rPr>
        <w:t>.1</w:t>
      </w:r>
      <w:r w:rsidR="003A3BA5">
        <w:rPr>
          <w:color w:val="333333"/>
        </w:rPr>
        <w:t>0</w:t>
      </w:r>
      <w:r w:rsidR="0050407A" w:rsidRPr="00466926">
        <w:rPr>
          <w:color w:val="333333"/>
        </w:rPr>
        <w:t>.2015 г. по делу №А</w:t>
      </w:r>
      <w:r w:rsidR="008E2E20">
        <w:rPr>
          <w:color w:val="333333"/>
        </w:rPr>
        <w:t>32</w:t>
      </w:r>
      <w:r w:rsidR="0050407A" w:rsidRPr="00466926">
        <w:rPr>
          <w:color w:val="333333"/>
        </w:rPr>
        <w:t>-</w:t>
      </w:r>
      <w:r w:rsidR="008E2E20">
        <w:rPr>
          <w:color w:val="333333"/>
        </w:rPr>
        <w:t>8887</w:t>
      </w:r>
      <w:r w:rsidR="0050407A" w:rsidRPr="00466926">
        <w:rPr>
          <w:color w:val="333333"/>
        </w:rPr>
        <w:t>/2015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</w:t>
      </w:r>
      <w:r w:rsidR="002F2557">
        <w:t>стоящий договор о нижеследующем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</w:t>
      </w:r>
      <w:r w:rsidR="002F2557">
        <w:rPr>
          <w:rFonts w:ascii="Times New Roman" w:hAnsi="Times New Roman" w:cs="Times New Roman"/>
          <w:color w:val="000000"/>
          <w:sz w:val="24"/>
        </w:rPr>
        <w:t>и настоящего договора следующие объекты</w:t>
      </w:r>
      <w:r w:rsidR="003A3BA5">
        <w:rPr>
          <w:rFonts w:ascii="Times New Roman" w:hAnsi="Times New Roman" w:cs="Times New Roman"/>
          <w:color w:val="000000"/>
          <w:sz w:val="24"/>
        </w:rPr>
        <w:t xml:space="preserve"> (недвижимое имущ</w:t>
      </w:r>
      <w:r w:rsidR="003A3BA5">
        <w:rPr>
          <w:rFonts w:ascii="Times New Roman" w:hAnsi="Times New Roman" w:cs="Times New Roman"/>
          <w:color w:val="000000"/>
          <w:sz w:val="24"/>
        </w:rPr>
        <w:t>е</w:t>
      </w:r>
      <w:r w:rsidR="003A3BA5">
        <w:rPr>
          <w:rFonts w:ascii="Times New Roman" w:hAnsi="Times New Roman" w:cs="Times New Roman"/>
          <w:color w:val="000000"/>
          <w:sz w:val="24"/>
        </w:rPr>
        <w:t>ство, движимое имущество</w:t>
      </w:r>
      <w:r w:rsidR="002F2557">
        <w:rPr>
          <w:rFonts w:ascii="Times New Roman" w:hAnsi="Times New Roman" w:cs="Times New Roman"/>
          <w:color w:val="000000"/>
          <w:sz w:val="24"/>
        </w:rPr>
        <w:t>, имущественные права или другие объекты согласно лоту)</w:t>
      </w:r>
      <w:r>
        <w:rPr>
          <w:rFonts w:ascii="Times New Roman" w:hAnsi="Times New Roman" w:cs="Times New Roman"/>
          <w:color w:val="000000"/>
          <w:sz w:val="24"/>
        </w:rPr>
        <w:t>, прина</w:t>
      </w:r>
      <w:r>
        <w:rPr>
          <w:rFonts w:ascii="Times New Roman" w:hAnsi="Times New Roman" w:cs="Times New Roman"/>
          <w:color w:val="000000"/>
          <w:sz w:val="24"/>
        </w:rPr>
        <w:t>д</w:t>
      </w:r>
      <w:r>
        <w:rPr>
          <w:rFonts w:ascii="Times New Roman" w:hAnsi="Times New Roman" w:cs="Times New Roman"/>
          <w:color w:val="000000"/>
          <w:sz w:val="24"/>
        </w:rPr>
        <w:t xml:space="preserve">лежащее </w:t>
      </w:r>
      <w:r w:rsidR="002F2557">
        <w:rPr>
          <w:rFonts w:ascii="Times New Roman" w:hAnsi="Times New Roman" w:cs="Times New Roman"/>
          <w:color w:val="000000"/>
          <w:sz w:val="24"/>
        </w:rPr>
        <w:t>ООО «СТРОЙПЕРСПЕКТИВА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74654A">
        <w:t>Имущество (объекты)  приобретены</w:t>
      </w:r>
      <w:r w:rsidRPr="00C20C5D">
        <w:t xml:space="preserve"> Покупателем на торгах по продаже имуществ</w:t>
      </w:r>
      <w:r w:rsidRPr="00C20C5D">
        <w:t>а</w:t>
      </w:r>
      <w:r w:rsidR="0074654A">
        <w:t>общества с ограниченной ответственностью «СТРОЙПЕРСПЕКТИВА»</w:t>
      </w:r>
      <w:r w:rsidR="007B61DC">
        <w:t xml:space="preserve"> посредством </w:t>
      </w:r>
      <w:r w:rsidR="009967EA">
        <w:t>открытого аукциона</w:t>
      </w:r>
      <w:r w:rsidR="007B61DC">
        <w:t>, проводим</w:t>
      </w:r>
      <w:r w:rsidR="009967EA">
        <w:t>ого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6B45F1">
        <w:t>фактическим</w:t>
      </w:r>
      <w:r w:rsidR="00CF660D" w:rsidRPr="00603EA6">
        <w:t xml:space="preserve"> состояниемИмущества</w:t>
      </w:r>
      <w:r w:rsidR="0074654A">
        <w:t xml:space="preserve"> (</w:t>
      </w:r>
      <w:r w:rsidR="006A776B">
        <w:t xml:space="preserve">документами на </w:t>
      </w:r>
      <w:r w:rsidR="0074654A">
        <w:t>объект</w:t>
      </w:r>
      <w:r w:rsidR="006A776B">
        <w:t>ы</w:t>
      </w:r>
      <w:r w:rsidR="0074654A">
        <w:t>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6A776B">
        <w:t xml:space="preserve">(объектов)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</w:t>
      </w:r>
      <w:r w:rsidR="00C51F58">
        <w:t>я</w:t>
      </w:r>
      <w:r w:rsidR="00C51F58">
        <w:t>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</w:t>
      </w:r>
      <w:r w:rsidR="006A776B">
        <w:t xml:space="preserve"> (объе</w:t>
      </w:r>
      <w:r w:rsidR="006A776B">
        <w:t>к</w:t>
      </w:r>
      <w:r w:rsidR="006A776B">
        <w:t xml:space="preserve">тов) </w:t>
      </w:r>
      <w:r w:rsidRPr="00603EA6">
        <w:t xml:space="preserve">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6A776B">
        <w:rPr>
          <w:rFonts w:ascii="Times New Roman" w:hAnsi="Times New Roman" w:cs="Times New Roman"/>
          <w:sz w:val="24"/>
          <w:szCs w:val="24"/>
        </w:rPr>
        <w:t xml:space="preserve"> (объекты)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оплаты данного имущества</w:t>
      </w:r>
      <w:r w:rsidR="006A776B">
        <w:rPr>
          <w:rFonts w:ascii="Times New Roman" w:hAnsi="Times New Roman" w:cs="Times New Roman"/>
          <w:sz w:val="24"/>
        </w:rPr>
        <w:t xml:space="preserve"> (объектов).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 xml:space="preserve">банковский </w:t>
      </w:r>
      <w:r w:rsidRPr="00603EA6">
        <w:rPr>
          <w:rFonts w:ascii="Times New Roman" w:hAnsi="Times New Roman" w:cs="Times New Roman"/>
          <w:sz w:val="24"/>
        </w:rPr>
        <w:t>счет Прода</w:t>
      </w:r>
      <w:r w:rsidRPr="00603EA6">
        <w:rPr>
          <w:rFonts w:ascii="Times New Roman" w:hAnsi="Times New Roman" w:cs="Times New Roman"/>
          <w:sz w:val="24"/>
        </w:rPr>
        <w:t>в</w:t>
      </w:r>
      <w:r w:rsidRPr="00603EA6">
        <w:rPr>
          <w:rFonts w:ascii="Times New Roman" w:hAnsi="Times New Roman" w:cs="Times New Roman"/>
          <w:sz w:val="24"/>
        </w:rPr>
        <w:t>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="00BA078F">
        <w:rPr>
          <w:rFonts w:ascii="Times New Roman" w:hAnsi="Times New Roman" w:cs="Times New Roman"/>
          <w:sz w:val="24"/>
          <w:szCs w:val="24"/>
        </w:rPr>
        <w:t xml:space="preserve">(объекты)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BA078F">
        <w:rPr>
          <w:rFonts w:ascii="Times New Roman" w:hAnsi="Times New Roman" w:cs="Times New Roman"/>
          <w:sz w:val="24"/>
          <w:szCs w:val="24"/>
        </w:rPr>
        <w:t xml:space="preserve"> (об</w:t>
      </w:r>
      <w:r w:rsidR="00BA078F">
        <w:rPr>
          <w:rFonts w:ascii="Times New Roman" w:hAnsi="Times New Roman" w:cs="Times New Roman"/>
          <w:sz w:val="24"/>
          <w:szCs w:val="24"/>
        </w:rPr>
        <w:t>ъ</w:t>
      </w:r>
      <w:r w:rsidR="00BA078F">
        <w:rPr>
          <w:rFonts w:ascii="Times New Roman" w:hAnsi="Times New Roman" w:cs="Times New Roman"/>
          <w:sz w:val="24"/>
          <w:szCs w:val="24"/>
        </w:rPr>
        <w:t>екты)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lastRenderedPageBreak/>
        <w:t>3.1. Стоимость Имущества</w:t>
      </w:r>
      <w:r w:rsidR="00497A1A">
        <w:t xml:space="preserve"> (объ</w:t>
      </w:r>
      <w:r w:rsidR="005D16EB">
        <w:t>ек</w:t>
      </w:r>
      <w:r w:rsidR="00497A1A">
        <w:t>т</w:t>
      </w:r>
      <w:r w:rsidR="005D16EB">
        <w:t>ов</w:t>
      </w:r>
      <w:r w:rsidR="00497A1A">
        <w:t>)</w:t>
      </w:r>
      <w:r w:rsidR="005D16EB">
        <w:t xml:space="preserve"> составляет</w:t>
      </w:r>
      <w:r w:rsidR="00E46F4E">
        <w:t>____</w:t>
      </w:r>
      <w:r w:rsidR="005D16EB">
        <w:t>____</w:t>
      </w:r>
      <w:r w:rsidRPr="007D13D1">
        <w:t>(</w:t>
      </w:r>
      <w:r w:rsidR="00E46F4E">
        <w:t>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</w:t>
      </w:r>
      <w:r w:rsidR="005D16EB">
        <w:t>Лота</w:t>
      </w:r>
      <w:r w:rsidR="00E15793">
        <w:t>.</w:t>
      </w:r>
    </w:p>
    <w:p w:rsidR="007271C9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 xml:space="preserve">3.2. Покупатель обязуется оплатить Продавцу стоимость </w:t>
      </w:r>
      <w:r w:rsidR="005D16EB">
        <w:t>Лота</w:t>
      </w:r>
      <w:r w:rsidRPr="00C20C5D">
        <w:t>, указанную в п. 3.1 насто</w:t>
      </w:r>
      <w:r w:rsidRPr="00C20C5D">
        <w:t>я</w:t>
      </w:r>
      <w:r w:rsidRPr="00C20C5D">
        <w:t>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банковский </w:t>
      </w:r>
      <w:r w:rsidR="00B161CC" w:rsidRPr="00603EA6">
        <w:t>счет Продавца</w:t>
      </w:r>
      <w:r w:rsidRPr="00C20C5D">
        <w:t>по следующим реквиз</w:t>
      </w:r>
      <w:r w:rsidRPr="00C20C5D">
        <w:t>и</w:t>
      </w:r>
      <w:r w:rsidRPr="00C20C5D">
        <w:t>там:</w:t>
      </w:r>
    </w:p>
    <w:p w:rsidR="006865C5" w:rsidRDefault="007271C9" w:rsidP="006865C5">
      <w:pPr>
        <w:autoSpaceDE w:val="0"/>
        <w:autoSpaceDN w:val="0"/>
        <w:adjustRightInd w:val="0"/>
        <w:ind w:firstLine="539"/>
        <w:jc w:val="both"/>
        <w:outlineLvl w:val="1"/>
        <w:rPr>
          <w:rFonts w:ascii="Georgia" w:hAnsi="Georgia"/>
          <w:color w:val="333333"/>
          <w:shd w:val="clear" w:color="auto" w:fill="FFFFFF"/>
        </w:rPr>
      </w:pPr>
      <w:r>
        <w:t>п</w:t>
      </w:r>
      <w:r w:rsidRPr="007271C9">
        <w:t xml:space="preserve">олучатель: </w:t>
      </w:r>
      <w:r w:rsidR="006865C5">
        <w:rPr>
          <w:rFonts w:ascii="Georgia" w:hAnsi="Georgia"/>
          <w:color w:val="333333"/>
          <w:shd w:val="clear" w:color="auto" w:fill="FFFFFF"/>
        </w:rPr>
        <w:t>ООО «Стройперспектива», р/с 40702810902000017548, к/с 30101810200000000604, БИК 040173604, Алтайское отделение №8644 ПАО Сбе</w:t>
      </w:r>
      <w:r w:rsidR="006865C5">
        <w:rPr>
          <w:rFonts w:ascii="Georgia" w:hAnsi="Georgia"/>
          <w:color w:val="333333"/>
          <w:shd w:val="clear" w:color="auto" w:fill="FFFFFF"/>
        </w:rPr>
        <w:t>р</w:t>
      </w:r>
      <w:r w:rsidR="006865C5">
        <w:rPr>
          <w:rFonts w:ascii="Georgia" w:hAnsi="Georgia"/>
          <w:color w:val="333333"/>
          <w:shd w:val="clear" w:color="auto" w:fill="FFFFFF"/>
        </w:rPr>
        <w:t>банк</w:t>
      </w:r>
    </w:p>
    <w:p w:rsidR="00B161CC" w:rsidRPr="00F01A5D" w:rsidRDefault="00B161CC" w:rsidP="006865C5">
      <w:pPr>
        <w:autoSpaceDE w:val="0"/>
        <w:autoSpaceDN w:val="0"/>
        <w:adjustRightInd w:val="0"/>
        <w:ind w:firstLine="539"/>
        <w:jc w:val="both"/>
        <w:outlineLvl w:val="1"/>
        <w:rPr>
          <w:color w:val="333333"/>
        </w:rPr>
      </w:pPr>
      <w:r>
        <w:rPr>
          <w:color w:val="333333"/>
        </w:rPr>
        <w:t>3.3. Факт оплаты подтверждается выпиской (выписками) со счета, квитанцией, иным д</w:t>
      </w:r>
      <w:r>
        <w:rPr>
          <w:color w:val="333333"/>
        </w:rPr>
        <w:t>о</w:t>
      </w:r>
      <w:r>
        <w:rPr>
          <w:color w:val="333333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DF0B3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="007271C9">
        <w:t xml:space="preserve">(объекты) </w:t>
      </w:r>
      <w:r w:rsidRPr="00350B26">
        <w:t>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>пер</w:t>
      </w:r>
      <w:r w:rsidR="00E1774D">
        <w:t>е</w:t>
      </w:r>
      <w:r w:rsidR="00E1774D">
        <w:t xml:space="preserve">хода прав </w:t>
      </w:r>
      <w:r w:rsidRPr="00350B26">
        <w:t>в установленном действ</w:t>
      </w:r>
      <w:r w:rsidR="00DF0B36">
        <w:t>ующим законодательством порядке либо  ином порядке, у</w:t>
      </w:r>
      <w:r w:rsidR="00DF0B36">
        <w:t>с</w:t>
      </w:r>
      <w:r w:rsidR="00DF0B36">
        <w:t>тановленном законом для такого рода объектов.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</w:t>
      </w:r>
      <w:r w:rsidR="00DF5709">
        <w:t>________________</w:t>
      </w:r>
      <w:r w:rsidRPr="00C20C5D">
        <w:t>экземплярах, имеющих равную юридическую си</w:t>
      </w:r>
      <w:r w:rsidR="00DF5709">
        <w:t>лу.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b/>
                <w:bCs/>
                <w:color w:val="333333"/>
              </w:rPr>
              <w:t>ООО «СТРОЙПЕРСПЕКТИВА»</w:t>
            </w:r>
          </w:p>
          <w:p w:rsidR="004674CB" w:rsidRDefault="00F4593D" w:rsidP="00F45BBC">
            <w:pPr>
              <w:rPr>
                <w:color w:val="333333"/>
              </w:rPr>
            </w:pPr>
            <w:r>
              <w:rPr>
                <w:color w:val="333333"/>
              </w:rPr>
              <w:t>350072, Краснодарский край, г.Краснодар, ул. им.Дунаевского И.И., д.11, пом.</w:t>
            </w:r>
            <w:r w:rsidR="002A5CFD">
              <w:rPr>
                <w:color w:val="333333"/>
              </w:rPr>
              <w:t>12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ОГРН </w:t>
            </w:r>
            <w:r w:rsidR="002A5CFD">
              <w:rPr>
                <w:color w:val="333333"/>
              </w:rPr>
              <w:t>1142223006782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 xml:space="preserve">ИНН/КПП </w:t>
            </w:r>
            <w:r w:rsidR="002A5CFD">
              <w:rPr>
                <w:color w:val="333333"/>
                <w:sz w:val="20"/>
                <w:szCs w:val="20"/>
              </w:rPr>
              <w:t>2223599310</w:t>
            </w:r>
            <w:r w:rsidRPr="00FE4E32">
              <w:rPr>
                <w:color w:val="333333"/>
                <w:sz w:val="20"/>
                <w:szCs w:val="20"/>
              </w:rPr>
              <w:t>/</w:t>
            </w:r>
            <w:r w:rsidR="00CD3EE4" w:rsidRPr="00CD3EE4">
              <w:rPr>
                <w:color w:val="333333"/>
                <w:sz w:val="20"/>
                <w:szCs w:val="20"/>
              </w:rPr>
              <w:t>231101001</w:t>
            </w:r>
            <w:r w:rsidR="00CD3EE4" w:rsidRPr="00CD3EE4">
              <w:rPr>
                <w:color w:val="333333"/>
                <w:sz w:val="20"/>
                <w:szCs w:val="20"/>
              </w:rPr>
              <w:cr/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__________</w:t>
            </w:r>
            <w:r w:rsidR="00CD3EE4">
              <w:rPr>
                <w:color w:val="333333"/>
                <w:sz w:val="20"/>
                <w:szCs w:val="20"/>
              </w:rPr>
              <w:t>_</w:t>
            </w:r>
            <w:r>
              <w:rPr>
                <w:color w:val="333333"/>
                <w:sz w:val="20"/>
                <w:szCs w:val="20"/>
              </w:rPr>
              <w:t>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Default="00E70B7A" w:rsidP="00E141AE">
      <w:pPr>
        <w:jc w:val="center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  <w:r>
        <w:rPr>
          <w:b/>
        </w:rPr>
        <w:t xml:space="preserve">приема-передачи </w:t>
      </w: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6516BC" w:rsidP="00E70B7A">
      <w:pPr>
        <w:jc w:val="both"/>
      </w:pPr>
      <w:r>
        <w:lastRenderedPageBreak/>
        <w:t>г.Барнаул</w:t>
      </w:r>
      <w:bookmarkStart w:id="0" w:name="_GoBack"/>
      <w:bookmarkEnd w:id="0"/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6865C5">
        <w:t>8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350B26" w:rsidRDefault="006516BC" w:rsidP="007E3ECD">
      <w:pPr>
        <w:ind w:firstLine="540"/>
        <w:jc w:val="both"/>
      </w:pPr>
      <w:r>
        <w:t>Общество с ограниченной ответственностью «СТРОЙПЕРСПЕКТИВА</w:t>
      </w:r>
      <w:r w:rsidR="007E3ECD" w:rsidRPr="004314ED">
        <w:rPr>
          <w:color w:val="333333"/>
        </w:rPr>
        <w:t>»</w:t>
      </w:r>
      <w:r w:rsidR="007E3ECD" w:rsidRPr="00D43525">
        <w:t xml:space="preserve">, </w:t>
      </w:r>
      <w:r w:rsidRPr="006516BC">
        <w:t>именуемое в дал</w:t>
      </w:r>
      <w:r w:rsidRPr="006516BC">
        <w:t>ь</w:t>
      </w:r>
      <w:r w:rsidRPr="006516BC">
        <w:t>нейшем «Продавец», в лице конкурсного управляющего Лавошниченко Ильи Александровича, действующего на основании решения Арбитражного суда Краснодарского края от 01.10.2015 г. по делу №А32-8887/2015, с одной стороны, и</w:t>
      </w:r>
      <w:r w:rsidR="007E3ECD" w:rsidRPr="00A834C1">
        <w:t>____________________________________</w:t>
      </w:r>
      <w:r w:rsidR="007E3ECD">
        <w:t>______</w:t>
      </w:r>
      <w:r w:rsidR="007E3ECD" w:rsidRPr="00A834C1">
        <w:t>_________, именуемое</w:t>
      </w:r>
      <w:r w:rsidR="007E3ECD">
        <w:t>(ый</w:t>
      </w:r>
      <w:r w:rsidR="007E3ECD" w:rsidRPr="00A834C1">
        <w:t>) в дальнейшем «П</w:t>
      </w:r>
      <w:r w:rsidR="007E3ECD" w:rsidRPr="00A834C1">
        <w:t>о</w:t>
      </w:r>
      <w:r w:rsidR="007E3ECD" w:rsidRPr="00A834C1">
        <w:t>купатель», место нахождения: ___</w:t>
      </w:r>
      <w:r w:rsidR="007E3ECD">
        <w:t>______</w:t>
      </w:r>
      <w:r w:rsidR="007E3ECD" w:rsidRPr="00A834C1">
        <w:t>___________________________________________, зар</w:t>
      </w:r>
      <w:r w:rsidR="007E3ECD" w:rsidRPr="00A834C1">
        <w:t>е</w:t>
      </w:r>
      <w:r w:rsidR="007E3ECD" w:rsidRPr="00A834C1">
        <w:t>гистрировано в Едином государственном реестре юридических лиц за Основным государстве</w:t>
      </w:r>
      <w:r w:rsidR="007E3ECD" w:rsidRPr="00A834C1">
        <w:t>н</w:t>
      </w:r>
      <w:r w:rsidR="007E3ECD" w:rsidRPr="00A834C1">
        <w:t>ным регистрационным номером __________________, ИНН __________________, в л</w:t>
      </w:r>
      <w:r w:rsidR="007E3ECD" w:rsidRPr="00A834C1">
        <w:t>и</w:t>
      </w:r>
      <w:r w:rsidR="007E3ECD" w:rsidRPr="00A834C1">
        <w:t>це</w:t>
      </w:r>
      <w:r w:rsidR="007E3ECD">
        <w:t>__________________________________________________________________________________</w:t>
      </w:r>
      <w:r w:rsidR="007E3ECD" w:rsidRPr="000B48B4">
        <w:t xml:space="preserve">, </w:t>
      </w:r>
      <w:r w:rsidR="007E3ECD">
        <w:t>действующего на основании _________________________________________</w:t>
      </w:r>
      <w:r w:rsidR="007E3ECD"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6865C5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="006516BC">
        <w:t xml:space="preserve"> (объекты)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</w:t>
      </w:r>
      <w:r w:rsidR="006516BC">
        <w:t xml:space="preserve"> (объекты).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>Имущества</w:t>
      </w:r>
      <w:r w:rsidR="006516BC">
        <w:rPr>
          <w:color w:val="000000"/>
        </w:rPr>
        <w:t xml:space="preserve"> (объектов)</w:t>
      </w:r>
      <w:r w:rsidR="00F2571C">
        <w:rPr>
          <w:color w:val="000000"/>
        </w:rPr>
        <w:t>Покупатель претензий и замечаний отн</w:t>
      </w:r>
      <w:r w:rsidR="00F2571C">
        <w:rPr>
          <w:color w:val="000000"/>
        </w:rPr>
        <w:t>о</w:t>
      </w:r>
      <w:r w:rsidR="00F2571C">
        <w:rPr>
          <w:color w:val="000000"/>
        </w:rPr>
        <w:t xml:space="preserve">сительно качественных и количественных характеристик Имущества </w:t>
      </w:r>
      <w:r w:rsidR="006516BC">
        <w:rPr>
          <w:color w:val="000000"/>
        </w:rPr>
        <w:t>(объектов) не</w:t>
      </w:r>
      <w:r w:rsidR="00F2571C">
        <w:rPr>
          <w:color w:val="000000"/>
        </w:rPr>
        <w:t xml:space="preserve">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="0055696C">
        <w:rPr>
          <w:color w:val="000000"/>
        </w:rPr>
        <w:t xml:space="preserve"> (объектов)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55696C" w:rsidRPr="0055696C" w:rsidRDefault="0055696C" w:rsidP="0055696C">
            <w:pPr>
              <w:rPr>
                <w:b/>
                <w:bCs/>
                <w:color w:val="333333"/>
              </w:rPr>
            </w:pPr>
            <w:r w:rsidRPr="0055696C">
              <w:rPr>
                <w:b/>
                <w:bCs/>
                <w:color w:val="333333"/>
              </w:rPr>
              <w:t>ООО «СТРОЙПЕРСПЕКТИВА»</w:t>
            </w:r>
          </w:p>
          <w:p w:rsidR="006004A0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350072, Краснодарский край, г.Краснодар,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ул. им.Дунаевского И.И., д.11, пом.12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>ОГРН 1142223006782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ИНН/КПП 2223599310/ 231101001 </w:t>
            </w:r>
          </w:p>
          <w:p w:rsidR="0055696C" w:rsidRPr="0055696C" w:rsidRDefault="0055696C" w:rsidP="0055696C">
            <w:pPr>
              <w:rPr>
                <w:bCs/>
                <w:color w:val="333333"/>
              </w:rPr>
            </w:pPr>
            <w:r w:rsidRPr="0055696C">
              <w:rPr>
                <w:bCs/>
                <w:color w:val="333333"/>
              </w:rPr>
              <w:t xml:space="preserve">Конкурсный управляющий </w:t>
            </w:r>
          </w:p>
          <w:p w:rsidR="004674CB" w:rsidRDefault="0055696C" w:rsidP="0055696C">
            <w:r w:rsidRPr="0055696C">
              <w:rPr>
                <w:bCs/>
                <w:color w:val="333333"/>
              </w:rPr>
              <w:t>____________________ И.А. Лавошниченко</w:t>
            </w:r>
          </w:p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DB9" w:rsidRDefault="00E67DB9">
      <w:r>
        <w:separator/>
      </w:r>
    </w:p>
  </w:endnote>
  <w:endnote w:type="continuationSeparator" w:id="1">
    <w:p w:rsidR="00E67DB9" w:rsidRDefault="00E67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306C7B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865C5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DB9" w:rsidRDefault="00E67DB9">
      <w:r>
        <w:separator/>
      </w:r>
    </w:p>
  </w:footnote>
  <w:footnote w:type="continuationSeparator" w:id="1">
    <w:p w:rsidR="00E67DB9" w:rsidRDefault="00E67D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22A1E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A5CFD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2557"/>
    <w:rsid w:val="002F485B"/>
    <w:rsid w:val="00304570"/>
    <w:rsid w:val="00306187"/>
    <w:rsid w:val="00306C7B"/>
    <w:rsid w:val="00314A89"/>
    <w:rsid w:val="00314EDD"/>
    <w:rsid w:val="0031694B"/>
    <w:rsid w:val="003172D7"/>
    <w:rsid w:val="003200B8"/>
    <w:rsid w:val="003271D2"/>
    <w:rsid w:val="003312A3"/>
    <w:rsid w:val="00332DAD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3BA5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923F9"/>
    <w:rsid w:val="00493A9A"/>
    <w:rsid w:val="004942FC"/>
    <w:rsid w:val="00494BC5"/>
    <w:rsid w:val="0049696A"/>
    <w:rsid w:val="00497A1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5696C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16EB"/>
    <w:rsid w:val="005D5C24"/>
    <w:rsid w:val="005D5F06"/>
    <w:rsid w:val="005D6965"/>
    <w:rsid w:val="005E3C7E"/>
    <w:rsid w:val="005E762A"/>
    <w:rsid w:val="005E78DC"/>
    <w:rsid w:val="005F0AA8"/>
    <w:rsid w:val="005F4DB7"/>
    <w:rsid w:val="006004A0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6BC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5C5"/>
    <w:rsid w:val="00686E25"/>
    <w:rsid w:val="006924B6"/>
    <w:rsid w:val="0069346C"/>
    <w:rsid w:val="006A015F"/>
    <w:rsid w:val="006A0BF6"/>
    <w:rsid w:val="006A63E3"/>
    <w:rsid w:val="006A776B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271C9"/>
    <w:rsid w:val="007272BA"/>
    <w:rsid w:val="00730AC1"/>
    <w:rsid w:val="00742F23"/>
    <w:rsid w:val="007435A9"/>
    <w:rsid w:val="0074447B"/>
    <w:rsid w:val="00746151"/>
    <w:rsid w:val="0074654A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195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2E20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26F28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078F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17C1A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4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0B36"/>
    <w:rsid w:val="00DF10A2"/>
    <w:rsid w:val="00DF2189"/>
    <w:rsid w:val="00DF5709"/>
    <w:rsid w:val="00DF61D8"/>
    <w:rsid w:val="00DF7309"/>
    <w:rsid w:val="00DF7680"/>
    <w:rsid w:val="00E02A45"/>
    <w:rsid w:val="00E03C59"/>
    <w:rsid w:val="00E077C2"/>
    <w:rsid w:val="00E11D1D"/>
    <w:rsid w:val="00E141AE"/>
    <w:rsid w:val="00E14872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67DB9"/>
    <w:rsid w:val="00E70B7A"/>
    <w:rsid w:val="00E72E30"/>
    <w:rsid w:val="00E77E62"/>
    <w:rsid w:val="00E81489"/>
    <w:rsid w:val="00E85F38"/>
    <w:rsid w:val="00E90EAA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593D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D5B"/>
    <w:rsid w:val="00FB1AD8"/>
    <w:rsid w:val="00FB2CC3"/>
    <w:rsid w:val="00FB3143"/>
    <w:rsid w:val="00FB44E6"/>
    <w:rsid w:val="00FB6D0A"/>
    <w:rsid w:val="00FB7651"/>
    <w:rsid w:val="00FC4BDE"/>
    <w:rsid w:val="00FC71C5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DTkAdswROPIZWypGbDuYqxk9uTtfjk36vuE1HlI4xVE=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sYxK6mhqI3yGSoP69uRxXjcht1lEtasKCA4K5benYpuMd3iLYbsop+DIQ+XkojX3
mIa3rs51AgueekNP6M9aEg==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FlwCJklay5prrS4AraGl3tSmQd4=</DigestValue>
      </Reference>
      <Reference URI="/word/endnotes.xml?ContentType=application/vnd.openxmlformats-officedocument.wordprocessingml.endnotes+xml">
        <DigestMethod Algorithm="http://www.w3.org/2000/09/xmldsig#sha1"/>
        <DigestValue>A+VmX/7YRqid1FD6+yuMZr5akl4=</DigestValue>
      </Reference>
      <Reference URI="/word/fontTable.xml?ContentType=application/vnd.openxmlformats-officedocument.wordprocessingml.fontTable+xml">
        <DigestMethod Algorithm="http://www.w3.org/2000/09/xmldsig#sha1"/>
        <DigestValue>PVZaCu3xBSdfUAJmQ/6qhIPd8Ug=</DigestValue>
      </Reference>
      <Reference URI="/word/footer1.xml?ContentType=application/vnd.openxmlformats-officedocument.wordprocessingml.footer+xml">
        <DigestMethod Algorithm="http://www.w3.org/2000/09/xmldsig#sha1"/>
        <DigestValue>wZJuqRQq9jITcoeYt+tca/kbU3o=</DigestValue>
      </Reference>
      <Reference URI="/word/footer2.xml?ContentType=application/vnd.openxmlformats-officedocument.wordprocessingml.footer+xml">
        <DigestMethod Algorithm="http://www.w3.org/2000/09/xmldsig#sha1"/>
        <DigestValue>JoIUVlH6fgiEhbZTM7fQBh46VPw=</DigestValue>
      </Reference>
      <Reference URI="/word/footnotes.xml?ContentType=application/vnd.openxmlformats-officedocument.wordprocessingml.footnotes+xml">
        <DigestMethod Algorithm="http://www.w3.org/2000/09/xmldsig#sha1"/>
        <DigestValue>iUwE/Embypqav1ykCZuVcIzD6PI=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c5UQSj176QxchiNOlwoCZfMrJ4Q=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2018-11-06T14:06:14Z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2018-11-06T14:00:00Z</dcterms:created>
  <dcterms:modified xsi:type="dcterms:W3CDTF">2018-11-06T14:06:00Z</dcterms:modified>
</cp:coreProperties>
</file>