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B5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4B52" w:rsidRDefault="00634B52" w:rsidP="00ED7965">
      <w:pPr>
        <w:ind w:left="142"/>
        <w:rPr>
          <w:rFonts w:ascii="Times New Roman" w:hAnsi="Times New Roman"/>
        </w:rPr>
      </w:pPr>
    </w:p>
    <w:p w:rsidR="00634B52" w:rsidRDefault="00634B52" w:rsidP="00ED7965">
      <w:pPr>
        <w:ind w:left="142"/>
        <w:rPr>
          <w:rFonts w:ascii="Times New Roman" w:hAnsi="Times New Roman"/>
        </w:rPr>
      </w:pPr>
    </w:p>
    <w:p w:rsidR="00634B52" w:rsidRDefault="00634B52" w:rsidP="00ED7965">
      <w:pPr>
        <w:ind w:left="142"/>
        <w:rPr>
          <w:rFonts w:ascii="Times New Roman" w:hAnsi="Times New Roman"/>
        </w:rPr>
      </w:pPr>
    </w:p>
    <w:p w:rsidR="00634B52" w:rsidRDefault="00634B5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34B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34B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34B5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№СТП-3696/2</w:t>
      </w:r>
    </w:p>
    <w:p w:rsidR="00634B52" w:rsidRDefault="00634B5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4B5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01.07.2019</w:t>
      </w:r>
    </w:p>
    <w:p w:rsidR="00634B52" w:rsidRDefault="00634B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4B5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Долгих Константин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№СТП-3696/2,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34B52" w:rsidRDefault="00634B5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34B5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2019-06-06 00:00:00 (время московское) до 2019-07-01 00:00:00 (время московское) по лоту:</w:t>
      </w:r>
    </w:p>
    <w:p w:rsidR="00634B52" w:rsidRDefault="00634B5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34B5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34B5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34B5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34B52" w:rsidTr="00BA0078">
        <w:tc>
          <w:tcPr>
            <w:tcW w:w="2996" w:type="dxa"/>
            <w:vAlign w:val="center"/>
          </w:tcPr>
          <w:p w:rsidR="00634B5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34B5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нежилое здание, 1-этажное, расположенное по адресу: Томская обл., </w:t>
            </w:r>
            <w:proofErr w:type="spellStart"/>
            <w:r>
              <w:rPr>
                <w:rFonts w:ascii="Times New Roman" w:hAnsi="Times New Roman"/>
              </w:rPr>
              <w:t>Колпашевский</w:t>
            </w:r>
            <w:proofErr w:type="spellEnd"/>
            <w:r>
              <w:rPr>
                <w:rFonts w:ascii="Times New Roman" w:hAnsi="Times New Roman"/>
              </w:rPr>
              <w:t xml:space="preserve"> р-н, г. Колпашево, ул. Мира, д. 36\1-1, общая площадь 570,2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кадастровый номер 70-70-05/006/2007-041; - земельный участок площадью 1294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расположенный по адресу: Томская обл., </w:t>
            </w:r>
            <w:proofErr w:type="spellStart"/>
            <w:r>
              <w:rPr>
                <w:rFonts w:ascii="Times New Roman" w:hAnsi="Times New Roman"/>
              </w:rPr>
              <w:t>Колпашевский</w:t>
            </w:r>
            <w:proofErr w:type="spellEnd"/>
            <w:r>
              <w:rPr>
                <w:rFonts w:ascii="Times New Roman" w:hAnsi="Times New Roman"/>
              </w:rPr>
              <w:t xml:space="preserve"> р-н, г. Колпашево, ул. Мира, д. 36\1-й, кадастровый номер 70:19:0000001:0569 </w:t>
            </w:r>
          </w:p>
        </w:tc>
      </w:tr>
    </w:tbl>
    <w:p w:rsidR="00634B52" w:rsidRDefault="00634B5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4B5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№СТП-3696/2 по лоту №2 не поступили.</w:t>
      </w:r>
    </w:p>
    <w:p w:rsidR="00634B52" w:rsidRDefault="00634B5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4A42" w:rsidRDefault="00A64A4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4B5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Долгих К.С.</w:t>
      </w:r>
    </w:p>
    <w:p w:rsidR="00634B52" w:rsidRDefault="00634B52" w:rsidP="005C56AE">
      <w:pPr>
        <w:rPr>
          <w:rFonts w:ascii="Times New Roman" w:hAnsi="Times New Roman"/>
        </w:rPr>
      </w:pPr>
    </w:p>
    <w:p w:rsidR="00634B52" w:rsidRDefault="00634B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4B52" w:rsidRDefault="00634B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4B52" w:rsidRDefault="00634B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4B52" w:rsidRDefault="00634B52" w:rsidP="00455D60">
      <w:pPr>
        <w:ind w:left="142"/>
        <w:rPr>
          <w:rFonts w:ascii="Times New Roman" w:hAnsi="Times New Roman"/>
        </w:rPr>
      </w:pPr>
    </w:p>
    <w:p w:rsidR="00634B52" w:rsidRDefault="00634B5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4B52" w:rsidRDefault="00634B5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4B52" w:rsidRDefault="00634B5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34B52" w:rsidRDefault="00634B52" w:rsidP="00455D60">
      <w:pPr>
        <w:ind w:left="142"/>
        <w:rPr>
          <w:rFonts w:ascii="Times New Roman" w:hAnsi="Times New Roman"/>
        </w:rPr>
      </w:pPr>
    </w:p>
    <w:p w:rsidR="00634B52" w:rsidRDefault="00634B5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34B52" w:rsidRDefault="00634B5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4B52" w:rsidRDefault="00634B5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4B52" w:rsidRDefault="00634B52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634B5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542" w:rsidRDefault="00EB2542" w:rsidP="00ED7965">
      <w:pPr>
        <w:spacing w:after="0" w:line="240" w:lineRule="auto"/>
      </w:pPr>
      <w:r>
        <w:separator/>
      </w:r>
    </w:p>
  </w:endnote>
  <w:endnote w:type="continuationSeparator" w:id="0">
    <w:p w:rsidR="00EB2542" w:rsidRDefault="00EB25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B52" w:rsidRDefault="00634B5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B52" w:rsidRDefault="00634B5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B52" w:rsidRDefault="00634B5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542" w:rsidRDefault="00EB2542" w:rsidP="00ED7965">
      <w:pPr>
        <w:spacing w:after="0" w:line="240" w:lineRule="auto"/>
      </w:pPr>
      <w:r>
        <w:separator/>
      </w:r>
    </w:p>
  </w:footnote>
  <w:footnote w:type="continuationSeparator" w:id="0">
    <w:p w:rsidR="00EB2542" w:rsidRDefault="00EB25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B52" w:rsidRDefault="00EB25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B52" w:rsidRDefault="00EB25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B52" w:rsidRDefault="00EB25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4B52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4A42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2542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80E4EA7"/>
  <w15:docId w15:val="{EC1D836D-BF26-4C86-B745-A8DEEFA57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7nB57MVReO+h5tEMA1I5NNQg54XdyDfJEjKm4UaShPE=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PIlvdbBwtPVgOueKPCCWKmN493N8CHwBTK9+G+Qr/ps=</DigestValue>
    </Reference>
  </SignedInfo>
  <SignatureValue>gASqRvbFy9aCV64wNlsLQXFADS2npC1P2LU912yrLPi8ZmQqPDf3OYtc32i9Zqpk
mDJKi3HsAA2T4nOSYRo1hg==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0yhDthvCbXew/z7TNUYemLZTW0k=</DigestValue>
      </Reference>
      <Reference URI="/word/endnotes.xml?ContentType=application/vnd.openxmlformats-officedocument.wordprocessingml.endnotes+xml">
        <DigestMethod Algorithm="http://www.w3.org/2000/09/xmldsig#sha1"/>
        <DigestValue>dVYfyB6ACOizucZkjycDWvaMXgc=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dpFLyeULJV3N+oGtC209Mz78qO8=</DigestValue>
      </Reference>
      <Reference URI="/word/footer2.xml?ContentType=application/vnd.openxmlformats-officedocument.wordprocessingml.footer+xml">
        <DigestMethod Algorithm="http://www.w3.org/2000/09/xmldsig#sha1"/>
        <DigestValue>dpFLyeULJV3N+oGtC209Mz78qO8=</DigestValue>
      </Reference>
      <Reference URI="/word/footer3.xml?ContentType=application/vnd.openxmlformats-officedocument.wordprocessingml.footer+xml">
        <DigestMethod Algorithm="http://www.w3.org/2000/09/xmldsig#sha1"/>
        <DigestValue>dpFLyeULJV3N+oGtC209Mz78qO8=</DigestValue>
      </Reference>
      <Reference URI="/word/footnotes.xml?ContentType=application/vnd.openxmlformats-officedocument.wordprocessingml.footnotes+xml">
        <DigestMethod Algorithm="http://www.w3.org/2000/09/xmldsig#sha1"/>
        <DigestValue>bJmU4kxtNeQaPam0XSO3l4aANk8=</DigestValue>
      </Reference>
      <Reference URI="/word/header1.xml?ContentType=application/vnd.openxmlformats-officedocument.wordprocessingml.header+xml">
        <DigestMethod Algorithm="http://www.w3.org/2000/09/xmldsig#sha1"/>
        <DigestValue>cjT3ky4/AE4nXLrW7AcqfsOkztE=</DigestValue>
      </Reference>
      <Reference URI="/word/header2.xml?ContentType=application/vnd.openxmlformats-officedocument.wordprocessingml.header+xml">
        <DigestMethod Algorithm="http://www.w3.org/2000/09/xmldsig#sha1"/>
        <DigestValue>acGJxsaAoweYcBQk9TsIDpOqW4k=</DigestValue>
      </Reference>
      <Reference URI="/word/header3.xml?ContentType=application/vnd.openxmlformats-officedocument.wordprocessingml.header+xml">
        <DigestMethod Algorithm="http://www.w3.org/2000/09/xmldsig#sha1"/>
        <DigestValue>rkmqhKQ1c/OYvJCo3KOOWvdKZF0=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1kt7VBvshfBw0cwl7QM8k+b42Hc=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2019-07-01T09:24:20Z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2019-07-01T09:24:20Z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D9165-F9E0-4035-9B72-BCC5BD051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2019-07-01T01:36:00Z</dcterms:modified>
</cp:coreProperties>
</file>