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4D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24D9" w:rsidRDefault="00C624D9" w:rsidP="00EA619D">
      <w:pPr>
        <w:ind w:left="142"/>
      </w:pPr>
    </w:p>
    <w:p w:rsidR="00C624D9" w:rsidRDefault="00C624D9" w:rsidP="00EA619D">
      <w:pPr>
        <w:ind w:left="142"/>
      </w:pPr>
    </w:p>
    <w:p w:rsidR="00C624D9" w:rsidRDefault="00C624D9" w:rsidP="00EA619D">
      <w:pPr>
        <w:ind w:left="142"/>
      </w:pPr>
    </w:p>
    <w:p w:rsidR="00C624D9" w:rsidRDefault="00C624D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C624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24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24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624D9" w:rsidRDefault="00C624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24D9" w:rsidRPr="00B5310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5310B" w:rsidRPr="00B5310B">
        <w:rPr>
          <w:rFonts w:ascii="Times New Roman" w:hAnsi="Times New Roman" w:cs="Times New Roman"/>
          <w:sz w:val="24"/>
          <w:szCs w:val="24"/>
        </w:rPr>
        <w:t>16.10</w:t>
      </w:r>
      <w:r w:rsidRPr="00B5310B">
        <w:rPr>
          <w:rFonts w:ascii="Times New Roman" w:hAnsi="Times New Roman" w:cs="Times New Roman"/>
          <w:sz w:val="24"/>
          <w:szCs w:val="24"/>
        </w:rPr>
        <w:t>.2017</w:t>
      </w:r>
    </w:p>
    <w:p w:rsidR="00C624D9" w:rsidRDefault="00C624D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624D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624D9" w:rsidRDefault="00C624D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624D9" w:rsidTr="008A1149">
        <w:tc>
          <w:tcPr>
            <w:tcW w:w="4981" w:type="dxa"/>
          </w:tcPr>
          <w:p w:rsidR="00C624D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624D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624D9" w:rsidTr="008A1149">
        <w:tc>
          <w:tcPr>
            <w:tcW w:w="4981" w:type="dxa"/>
          </w:tcPr>
          <w:p w:rsidR="008179C8" w:rsidRDefault="00B5310B" w:rsidP="00B531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«19» сентября 2017г. </w:t>
            </w:r>
          </w:p>
          <w:p w:rsidR="00C624D9" w:rsidRPr="00B5310B" w:rsidRDefault="00B5310B" w:rsidP="00B531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</w:t>
            </w:r>
            <w:r w:rsidR="008A1149" w:rsidRPr="00B5310B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C624D9" w:rsidRPr="00B5310B" w:rsidRDefault="00B5310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1593000.00</w:t>
            </w:r>
          </w:p>
        </w:tc>
      </w:tr>
    </w:tbl>
    <w:p w:rsidR="00C624D9" w:rsidRDefault="00C624D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624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2017-09-21 08:16:50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24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4D9" w:rsidTr="008A1149">
        <w:tc>
          <w:tcPr>
            <w:tcW w:w="2996" w:type="dxa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24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кв.12, площадь 54,5 кв. м., этаж 4, кадастр. №42:30:0301046:1497</w:t>
            </w:r>
          </w:p>
        </w:tc>
      </w:tr>
    </w:tbl>
    <w:p w:rsidR="00C624D9" w:rsidRDefault="00C624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24D9" w:rsidTr="008A1149">
        <w:tc>
          <w:tcPr>
            <w:tcW w:w="4889" w:type="dxa"/>
          </w:tcPr>
          <w:p w:rsidR="00C624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24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24D9" w:rsidTr="008A1149">
        <w:tc>
          <w:tcPr>
            <w:tcW w:w="4889" w:type="dxa"/>
          </w:tcPr>
          <w:p w:rsidR="00C624D9" w:rsidRPr="00B5310B" w:rsidRDefault="00B531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1593000.00</w:t>
            </w:r>
          </w:p>
        </w:tc>
        <w:tc>
          <w:tcPr>
            <w:tcW w:w="4892" w:type="dxa"/>
          </w:tcPr>
          <w:p w:rsidR="00C624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222000.00</w:t>
            </w:r>
          </w:p>
        </w:tc>
      </w:tr>
    </w:tbl>
    <w:p w:rsidR="00C624D9" w:rsidRDefault="00C624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24D9" w:rsidTr="006D6214">
        <w:tc>
          <w:tcPr>
            <w:tcW w:w="1701" w:type="dxa"/>
            <w:vAlign w:val="center"/>
          </w:tcPr>
          <w:p w:rsidR="00C624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24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24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4D9" w:rsidRDefault="00C624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24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4D9" w:rsidTr="006D6214">
        <w:tc>
          <w:tcPr>
            <w:tcW w:w="1701" w:type="dxa"/>
          </w:tcPr>
          <w:p w:rsidR="00C624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9366</w:t>
            </w:r>
          </w:p>
        </w:tc>
        <w:tc>
          <w:tcPr>
            <w:tcW w:w="4536" w:type="dxa"/>
          </w:tcPr>
          <w:p w:rsidR="00C624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Юрьевна</w:t>
            </w:r>
          </w:p>
        </w:tc>
        <w:tc>
          <w:tcPr>
            <w:tcW w:w="850" w:type="dxa"/>
          </w:tcPr>
          <w:p w:rsidR="00C624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24D9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190122798404</w:t>
            </w:r>
          </w:p>
        </w:tc>
      </w:tr>
    </w:tbl>
    <w:p w:rsidR="00C624D9" w:rsidRDefault="00C624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24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10:23:30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24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4D9" w:rsidTr="008A1149">
        <w:tc>
          <w:tcPr>
            <w:tcW w:w="2996" w:type="dxa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24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кв.12, площадь 54,5 кв. м., этаж 4, кадастр. №42:30:0301046:1497</w:t>
            </w:r>
          </w:p>
        </w:tc>
      </w:tr>
    </w:tbl>
    <w:p w:rsidR="00C624D9" w:rsidRDefault="00C624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24D9" w:rsidTr="008A1149">
        <w:tc>
          <w:tcPr>
            <w:tcW w:w="4889" w:type="dxa"/>
          </w:tcPr>
          <w:p w:rsidR="00C624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24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24D9" w:rsidTr="008A1149">
        <w:tc>
          <w:tcPr>
            <w:tcW w:w="4889" w:type="dxa"/>
          </w:tcPr>
          <w:p w:rsidR="00C624D9" w:rsidRPr="00B5310B" w:rsidRDefault="00B531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1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1593000.00</w:t>
            </w:r>
          </w:p>
        </w:tc>
        <w:tc>
          <w:tcPr>
            <w:tcW w:w="4892" w:type="dxa"/>
          </w:tcPr>
          <w:p w:rsidR="00C624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1675000.00</w:t>
            </w:r>
          </w:p>
        </w:tc>
      </w:tr>
    </w:tbl>
    <w:p w:rsidR="00C624D9" w:rsidRDefault="00C624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24D9" w:rsidTr="006D6214">
        <w:tc>
          <w:tcPr>
            <w:tcW w:w="1701" w:type="dxa"/>
            <w:vAlign w:val="center"/>
          </w:tcPr>
          <w:p w:rsidR="00C624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24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24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4D9" w:rsidRDefault="00C624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24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4D9" w:rsidTr="006D6214">
        <w:tc>
          <w:tcPr>
            <w:tcW w:w="1701" w:type="dxa"/>
          </w:tcPr>
          <w:p w:rsidR="00C624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9590</w:t>
            </w:r>
          </w:p>
        </w:tc>
        <w:tc>
          <w:tcPr>
            <w:tcW w:w="4536" w:type="dxa"/>
          </w:tcPr>
          <w:p w:rsidR="00C624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Бивол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Сергеевич</w:t>
            </w:r>
          </w:p>
        </w:tc>
        <w:tc>
          <w:tcPr>
            <w:tcW w:w="850" w:type="dxa"/>
          </w:tcPr>
          <w:p w:rsidR="00C624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24D9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421712800115</w:t>
            </w:r>
          </w:p>
        </w:tc>
      </w:tr>
    </w:tbl>
    <w:p w:rsidR="00C624D9" w:rsidRDefault="00C624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24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2017-10-15 23:37:20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24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4D9" w:rsidTr="008A1149">
        <w:tc>
          <w:tcPr>
            <w:tcW w:w="2996" w:type="dxa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24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кв.12, площадь 54,5 кв. м., этаж 4, кадастр. №42:30:0301046:1497</w:t>
            </w:r>
          </w:p>
        </w:tc>
      </w:tr>
    </w:tbl>
    <w:p w:rsidR="00C624D9" w:rsidRDefault="00C624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24D9" w:rsidTr="008A1149">
        <w:tc>
          <w:tcPr>
            <w:tcW w:w="4889" w:type="dxa"/>
          </w:tcPr>
          <w:p w:rsidR="00C624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24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24D9" w:rsidTr="008A1149">
        <w:tc>
          <w:tcPr>
            <w:tcW w:w="4889" w:type="dxa"/>
          </w:tcPr>
          <w:p w:rsidR="00C624D9" w:rsidRPr="00B5310B" w:rsidRDefault="00B531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10B">
              <w:rPr>
                <w:rFonts w:ascii="Times New Roman" w:hAnsi="Times New Roman" w:cs="Times New Roman"/>
                <w:b/>
                <w:sz w:val="24"/>
                <w:szCs w:val="24"/>
              </w:rPr>
              <w:t>1593000.00</w:t>
            </w:r>
          </w:p>
        </w:tc>
        <w:tc>
          <w:tcPr>
            <w:tcW w:w="4892" w:type="dxa"/>
          </w:tcPr>
          <w:p w:rsidR="00C624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1801000.00</w:t>
            </w:r>
          </w:p>
        </w:tc>
      </w:tr>
    </w:tbl>
    <w:p w:rsidR="00C624D9" w:rsidRDefault="00C624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24D9" w:rsidTr="006D6214">
        <w:tc>
          <w:tcPr>
            <w:tcW w:w="1701" w:type="dxa"/>
            <w:vAlign w:val="center"/>
          </w:tcPr>
          <w:p w:rsidR="00C624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24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24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4D9" w:rsidRDefault="00C624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24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4D9" w:rsidTr="006D6214">
        <w:tc>
          <w:tcPr>
            <w:tcW w:w="1701" w:type="dxa"/>
          </w:tcPr>
          <w:p w:rsidR="00C624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C624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C624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24D9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C624D9" w:rsidRDefault="00C624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24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09:21:36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24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4D9" w:rsidTr="008A1149">
        <w:tc>
          <w:tcPr>
            <w:tcW w:w="2996" w:type="dxa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24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кв.12, площадь 54,5 кв. м., этаж 4, кадастр. №42:30:0301046:1497</w:t>
            </w:r>
          </w:p>
        </w:tc>
      </w:tr>
    </w:tbl>
    <w:p w:rsidR="00C624D9" w:rsidRDefault="00C624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24D9" w:rsidTr="008A1149">
        <w:tc>
          <w:tcPr>
            <w:tcW w:w="4889" w:type="dxa"/>
          </w:tcPr>
          <w:p w:rsidR="00C624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24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24D9" w:rsidTr="008A1149">
        <w:tc>
          <w:tcPr>
            <w:tcW w:w="4889" w:type="dxa"/>
          </w:tcPr>
          <w:p w:rsidR="00C624D9" w:rsidRPr="00B5310B" w:rsidRDefault="00B531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10B">
              <w:rPr>
                <w:rFonts w:ascii="Times New Roman" w:hAnsi="Times New Roman" w:cs="Times New Roman"/>
                <w:b/>
                <w:sz w:val="24"/>
                <w:szCs w:val="24"/>
              </w:rPr>
              <w:t>1593000.00</w:t>
            </w:r>
          </w:p>
        </w:tc>
        <w:tc>
          <w:tcPr>
            <w:tcW w:w="4892" w:type="dxa"/>
          </w:tcPr>
          <w:p w:rsidR="00C624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1820000.00</w:t>
            </w:r>
          </w:p>
        </w:tc>
      </w:tr>
    </w:tbl>
    <w:p w:rsidR="00C624D9" w:rsidRDefault="00C624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24D9" w:rsidTr="006D6214">
        <w:tc>
          <w:tcPr>
            <w:tcW w:w="1701" w:type="dxa"/>
            <w:vAlign w:val="center"/>
          </w:tcPr>
          <w:p w:rsidR="00C624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24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24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4D9" w:rsidRDefault="00C624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24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4D9" w:rsidTr="006D6214">
        <w:tc>
          <w:tcPr>
            <w:tcW w:w="1701" w:type="dxa"/>
          </w:tcPr>
          <w:p w:rsidR="00C624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C624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</w:p>
        </w:tc>
        <w:tc>
          <w:tcPr>
            <w:tcW w:w="850" w:type="dxa"/>
          </w:tcPr>
          <w:p w:rsidR="00C624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24D9" w:rsidRDefault="00EF22D8" w:rsidP="00B5310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</w:tbl>
    <w:p w:rsidR="00C624D9" w:rsidRDefault="00C624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24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12:16:34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24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4D9" w:rsidTr="008A1149">
        <w:tc>
          <w:tcPr>
            <w:tcW w:w="2996" w:type="dxa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24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кв.12, площадь 54,5 кв. м., этаж 4, кадастр. №42:30:0301046:1497</w:t>
            </w:r>
          </w:p>
        </w:tc>
      </w:tr>
    </w:tbl>
    <w:p w:rsidR="00C624D9" w:rsidRDefault="00C624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24D9" w:rsidTr="008A1149">
        <w:tc>
          <w:tcPr>
            <w:tcW w:w="4889" w:type="dxa"/>
          </w:tcPr>
          <w:p w:rsidR="00C624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C624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C624D9" w:rsidTr="008A1149">
        <w:tc>
          <w:tcPr>
            <w:tcW w:w="4889" w:type="dxa"/>
          </w:tcPr>
          <w:p w:rsidR="00C624D9" w:rsidRPr="00B5310B" w:rsidRDefault="00B531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1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1593000.00</w:t>
            </w:r>
          </w:p>
        </w:tc>
        <w:tc>
          <w:tcPr>
            <w:tcW w:w="4892" w:type="dxa"/>
          </w:tcPr>
          <w:p w:rsidR="00C624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1766200.00</w:t>
            </w:r>
          </w:p>
        </w:tc>
      </w:tr>
    </w:tbl>
    <w:p w:rsidR="00C624D9" w:rsidRDefault="00C624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24D9" w:rsidTr="006D6214">
        <w:tc>
          <w:tcPr>
            <w:tcW w:w="1701" w:type="dxa"/>
            <w:vAlign w:val="center"/>
          </w:tcPr>
          <w:p w:rsidR="00C624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24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24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4D9" w:rsidRDefault="00C624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24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4D9" w:rsidTr="006D6214">
        <w:tc>
          <w:tcPr>
            <w:tcW w:w="1701" w:type="dxa"/>
          </w:tcPr>
          <w:p w:rsidR="00C624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C624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</w:t>
            </w:r>
          </w:p>
        </w:tc>
        <w:tc>
          <w:tcPr>
            <w:tcW w:w="850" w:type="dxa"/>
          </w:tcPr>
          <w:p w:rsidR="00C624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24D9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</w:tbl>
    <w:p w:rsidR="00C624D9" w:rsidRDefault="00C624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24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12:51:14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24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4D9" w:rsidTr="008A1149">
        <w:tc>
          <w:tcPr>
            <w:tcW w:w="2996" w:type="dxa"/>
            <w:vAlign w:val="center"/>
          </w:tcPr>
          <w:p w:rsidR="00C624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24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кв.12, площадь 54,5 кв. м., этаж 4, кадастр. №42:30:0301046:1497</w:t>
            </w:r>
          </w:p>
        </w:tc>
      </w:tr>
    </w:tbl>
    <w:p w:rsidR="00C624D9" w:rsidRDefault="00C624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24D9" w:rsidTr="008A1149">
        <w:tc>
          <w:tcPr>
            <w:tcW w:w="4889" w:type="dxa"/>
          </w:tcPr>
          <w:p w:rsidR="00C624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24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24D9" w:rsidTr="008A1149">
        <w:tc>
          <w:tcPr>
            <w:tcW w:w="4889" w:type="dxa"/>
          </w:tcPr>
          <w:p w:rsidR="00C624D9" w:rsidRPr="00B5310B" w:rsidRDefault="00B531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10B">
              <w:rPr>
                <w:rFonts w:ascii="Times New Roman" w:hAnsi="Times New Roman" w:cs="Times New Roman"/>
                <w:b/>
                <w:sz w:val="24"/>
                <w:szCs w:val="24"/>
              </w:rPr>
              <w:t>1593000.00</w:t>
            </w:r>
          </w:p>
        </w:tc>
        <w:tc>
          <w:tcPr>
            <w:tcW w:w="4892" w:type="dxa"/>
          </w:tcPr>
          <w:p w:rsidR="00C624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1713000.00</w:t>
            </w:r>
          </w:p>
        </w:tc>
      </w:tr>
    </w:tbl>
    <w:p w:rsidR="00C624D9" w:rsidRDefault="00C624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24D9" w:rsidTr="006D6214">
        <w:tc>
          <w:tcPr>
            <w:tcW w:w="1701" w:type="dxa"/>
            <w:vAlign w:val="center"/>
          </w:tcPr>
          <w:p w:rsidR="00C624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24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24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4D9" w:rsidRDefault="00C624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24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4D9" w:rsidTr="006D6214">
        <w:tc>
          <w:tcPr>
            <w:tcW w:w="1701" w:type="dxa"/>
          </w:tcPr>
          <w:p w:rsidR="00C624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C624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C624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24D9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C624D9" w:rsidRDefault="00C624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24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624D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624D9" w:rsidTr="006D6214">
        <w:tc>
          <w:tcPr>
            <w:tcW w:w="1740" w:type="dxa"/>
            <w:vAlign w:val="center"/>
          </w:tcPr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24D9" w:rsidRDefault="00C624D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09E8" w:rsidTr="006D6214">
        <w:trPr>
          <w:trHeight w:val="73"/>
        </w:trPr>
        <w:tc>
          <w:tcPr>
            <w:tcW w:w="1740" w:type="dxa"/>
          </w:tcPr>
          <w:p w:rsidR="00F709E8" w:rsidRDefault="00F709E8" w:rsidP="00F709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9590</w:t>
            </w:r>
          </w:p>
        </w:tc>
        <w:tc>
          <w:tcPr>
            <w:tcW w:w="4536" w:type="dxa"/>
          </w:tcPr>
          <w:p w:rsidR="00F709E8" w:rsidRDefault="00F709E8" w:rsidP="00F709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Бивол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Сергеевич</w:t>
            </w:r>
          </w:p>
        </w:tc>
        <w:tc>
          <w:tcPr>
            <w:tcW w:w="850" w:type="dxa"/>
          </w:tcPr>
          <w:p w:rsidR="00F709E8" w:rsidRDefault="00F709E8" w:rsidP="00F709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F709E8" w:rsidRDefault="00F709E8" w:rsidP="00F709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421712800115</w:t>
            </w:r>
          </w:p>
        </w:tc>
      </w:tr>
      <w:tr w:rsidR="00F709E8" w:rsidTr="006D6214">
        <w:trPr>
          <w:trHeight w:val="73"/>
        </w:trPr>
        <w:tc>
          <w:tcPr>
            <w:tcW w:w="1740" w:type="dxa"/>
          </w:tcPr>
          <w:p w:rsidR="00F709E8" w:rsidRDefault="00F709E8" w:rsidP="00F709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F709E8" w:rsidRDefault="00F709E8" w:rsidP="00F709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F709E8" w:rsidRDefault="00F709E8" w:rsidP="00F709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F709E8" w:rsidRDefault="00F709E8" w:rsidP="00F709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530A9B" w:rsidTr="006D6214">
        <w:trPr>
          <w:trHeight w:val="73"/>
        </w:trPr>
        <w:tc>
          <w:tcPr>
            <w:tcW w:w="1740" w:type="dxa"/>
          </w:tcPr>
          <w:p w:rsidR="00530A9B" w:rsidRDefault="00530A9B" w:rsidP="00530A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530A9B" w:rsidRPr="00034C35" w:rsidRDefault="00530A9B" w:rsidP="00530A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  <w:r w:rsidR="00034C35">
              <w:rPr>
                <w:rFonts w:ascii="Times New Roman" w:hAnsi="Times New Roman"/>
                <w:sz w:val="24"/>
                <w:szCs w:val="24"/>
              </w:rPr>
              <w:t xml:space="preserve"> действующее за </w:t>
            </w:r>
            <w:bookmarkStart w:id="0" w:name="_GoBack"/>
            <w:bookmarkEnd w:id="0"/>
            <w:r w:rsidR="00034C35">
              <w:rPr>
                <w:rFonts w:ascii="Times New Roman" w:hAnsi="Times New Roman"/>
                <w:sz w:val="24"/>
                <w:szCs w:val="24"/>
              </w:rPr>
              <w:t>Титова Алексея Андреевича (агентский договор б</w:t>
            </w:r>
            <w:r w:rsidR="00034C35" w:rsidRPr="00034C35">
              <w:rPr>
                <w:rFonts w:ascii="Times New Roman" w:hAnsi="Times New Roman"/>
                <w:sz w:val="24"/>
                <w:szCs w:val="24"/>
              </w:rPr>
              <w:t>/</w:t>
            </w:r>
            <w:r w:rsidR="00034C35">
              <w:rPr>
                <w:rFonts w:ascii="Times New Roman" w:hAnsi="Times New Roman"/>
                <w:sz w:val="24"/>
                <w:szCs w:val="24"/>
              </w:rPr>
              <w:t>н от 09.10.17г.)</w:t>
            </w:r>
          </w:p>
        </w:tc>
        <w:tc>
          <w:tcPr>
            <w:tcW w:w="850" w:type="dxa"/>
          </w:tcPr>
          <w:p w:rsidR="00530A9B" w:rsidRDefault="00530A9B" w:rsidP="00530A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30A9B" w:rsidRDefault="00530A9B" w:rsidP="00530A9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  <w:tr w:rsidR="00530A9B" w:rsidTr="006D6214">
        <w:trPr>
          <w:trHeight w:val="73"/>
        </w:trPr>
        <w:tc>
          <w:tcPr>
            <w:tcW w:w="1740" w:type="dxa"/>
          </w:tcPr>
          <w:p w:rsidR="00530A9B" w:rsidRDefault="00530A9B" w:rsidP="00530A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530A9B" w:rsidRDefault="00530A9B" w:rsidP="00530A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 действующий за Мельникову Марину Александровну (агентский договор №9 на совершение фактических действий от 10.10.17г.</w:t>
            </w:r>
          </w:p>
        </w:tc>
        <w:tc>
          <w:tcPr>
            <w:tcW w:w="850" w:type="dxa"/>
          </w:tcPr>
          <w:p w:rsidR="00530A9B" w:rsidRDefault="00530A9B" w:rsidP="00530A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30A9B" w:rsidRDefault="00530A9B" w:rsidP="00530A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  <w:tr w:rsidR="00530A9B" w:rsidTr="006D6214">
        <w:trPr>
          <w:trHeight w:val="73"/>
        </w:trPr>
        <w:tc>
          <w:tcPr>
            <w:tcW w:w="1740" w:type="dxa"/>
          </w:tcPr>
          <w:p w:rsidR="00530A9B" w:rsidRDefault="00530A9B" w:rsidP="00530A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530A9B" w:rsidRDefault="00530A9B" w:rsidP="00530A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530A9B" w:rsidRDefault="00530A9B" w:rsidP="00530A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30A9B" w:rsidRDefault="00530A9B" w:rsidP="00530A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C624D9" w:rsidRDefault="00C624D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4D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C624D9" w:rsidTr="00F65B6C">
        <w:trPr>
          <w:trHeight w:val="797"/>
        </w:trPr>
        <w:tc>
          <w:tcPr>
            <w:tcW w:w="2552" w:type="dxa"/>
            <w:vAlign w:val="center"/>
          </w:tcPr>
          <w:p w:rsidR="00C624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24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24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C624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E0963" w:rsidTr="00F65B6C">
        <w:tc>
          <w:tcPr>
            <w:tcW w:w="2552" w:type="dxa"/>
          </w:tcPr>
          <w:p w:rsidR="00EE0963" w:rsidRDefault="00EE0963" w:rsidP="00EE09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Юрьевна</w:t>
            </w:r>
          </w:p>
        </w:tc>
        <w:tc>
          <w:tcPr>
            <w:tcW w:w="1568" w:type="dxa"/>
          </w:tcPr>
          <w:p w:rsidR="00EE0963" w:rsidRDefault="00EE0963" w:rsidP="00EE09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:rsidR="00EE0963" w:rsidRDefault="00EE0963" w:rsidP="00EE09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190122798404</w:t>
            </w:r>
          </w:p>
        </w:tc>
        <w:tc>
          <w:tcPr>
            <w:tcW w:w="3544" w:type="dxa"/>
          </w:tcPr>
          <w:p w:rsidR="00EE0963" w:rsidRDefault="00EE0963" w:rsidP="00EE0963">
            <w:pPr>
              <w:pStyle w:val="ConsPlusNonformat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поступление задатка в размере 2% от начальной цены лота соответствующего периода торгов </w:t>
            </w:r>
            <w:r w:rsidR="00F709E8">
              <w:rPr>
                <w:rFonts w:ascii="Times New Roman" w:hAnsi="Times New Roman"/>
                <w:sz w:val="16"/>
                <w:szCs w:val="16"/>
              </w:rPr>
              <w:t>на счет, указанный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в сообщении о проведении торгов, не подтверждено на дату составления протокола о</w:t>
            </w:r>
            <w:r w:rsidR="00F709E8">
              <w:rPr>
                <w:rFonts w:ascii="Times New Roman" w:hAnsi="Times New Roman"/>
                <w:sz w:val="16"/>
                <w:szCs w:val="16"/>
              </w:rPr>
              <w:t>б определении участников торгов;</w:t>
            </w:r>
          </w:p>
          <w:p w:rsidR="00EE0963" w:rsidRPr="00EE0963" w:rsidRDefault="00EE0963" w:rsidP="00EE09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заявка на участие в торгах не соответствует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требованиям, установленным в соответствии с №127-ФЗ и указанным в сообщении о проведении торгов</w:t>
            </w:r>
            <w:r w:rsidRPr="00EE0963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 w:rsidR="00F709E8">
              <w:rPr>
                <w:rFonts w:ascii="Times New Roman" w:hAnsi="Times New Roman"/>
                <w:sz w:val="16"/>
                <w:szCs w:val="16"/>
              </w:rPr>
              <w:t xml:space="preserve">ценовое предложение </w:t>
            </w:r>
            <w:r>
              <w:rPr>
                <w:rFonts w:ascii="Times New Roman" w:hAnsi="Times New Roman"/>
                <w:sz w:val="16"/>
                <w:szCs w:val="16"/>
              </w:rPr>
              <w:t>не соответствует периоду торгов)</w:t>
            </w:r>
          </w:p>
        </w:tc>
      </w:tr>
    </w:tbl>
    <w:p w:rsidR="00530A9B" w:rsidRDefault="00530A9B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C624D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24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24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24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24D9" w:rsidRDefault="00C624D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624D9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B5310B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310B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C624D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84C" w:rsidRDefault="006C284C">
      <w:pPr>
        <w:spacing w:after="0" w:line="240" w:lineRule="auto"/>
      </w:pPr>
      <w:r>
        <w:separator/>
      </w:r>
    </w:p>
  </w:endnote>
  <w:endnote w:type="continuationSeparator" w:id="0">
    <w:p w:rsidR="006C284C" w:rsidRDefault="006C2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D9" w:rsidRDefault="00C624D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D9" w:rsidRDefault="00C624D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D9" w:rsidRDefault="00C624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84C" w:rsidRDefault="006C284C">
      <w:pPr>
        <w:spacing w:after="0" w:line="240" w:lineRule="auto"/>
      </w:pPr>
      <w:r>
        <w:separator/>
      </w:r>
    </w:p>
  </w:footnote>
  <w:footnote w:type="continuationSeparator" w:id="0">
    <w:p w:rsidR="006C284C" w:rsidRDefault="006C2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D9" w:rsidRDefault="006C28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D9" w:rsidRDefault="006C28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D9" w:rsidRDefault="006C28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34C35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0372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0A9B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76A94"/>
    <w:rsid w:val="006A67DF"/>
    <w:rsid w:val="006B368E"/>
    <w:rsid w:val="006C2553"/>
    <w:rsid w:val="006C284C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79C8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0AAF"/>
    <w:rsid w:val="00AF6388"/>
    <w:rsid w:val="00AF63A5"/>
    <w:rsid w:val="00B033AF"/>
    <w:rsid w:val="00B2776F"/>
    <w:rsid w:val="00B45D3F"/>
    <w:rsid w:val="00B5310B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5824"/>
    <w:rsid w:val="00BE7D3C"/>
    <w:rsid w:val="00C110F9"/>
    <w:rsid w:val="00C314C7"/>
    <w:rsid w:val="00C624D9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A7722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0963"/>
    <w:rsid w:val="00EE69F7"/>
    <w:rsid w:val="00EF22D8"/>
    <w:rsid w:val="00F2125D"/>
    <w:rsid w:val="00F357B5"/>
    <w:rsid w:val="00F52886"/>
    <w:rsid w:val="00F5441E"/>
    <w:rsid w:val="00F567A6"/>
    <w:rsid w:val="00F65B6C"/>
    <w:rsid w:val="00F709E8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B623C9"/>
  <w15:docId w15:val="{9A88B5DC-C3D0-4008-8B80-4AC5F8EC4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7Rxsy/sNzwfhiSIn5vWSX9H+mTe2dCIcxZKrGqCJ0NU=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rDjTQuCdWxvRX52EUXtl4XofM9Hyv7ePnlpFNoHVDA/feKiW1KXdK+3gVe5gninZh6/UU5CN
    ahCFMG+iU33Qyg==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D9oQpqqbnVGZdj87q2Vn4pRkaGU=</DigestValue>
      </Reference>
      <Reference URI="/word/endnotes.xml?ContentType=application/vnd.openxmlformats-officedocument.wordprocessingml.endnotes+xml">
        <DigestMethod Algorithm="http://www.w3.org/2000/09/xmldsig#sha1"/>
        <DigestValue>FYCWYFYCEYHAElkRKHqgIloxr5I=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jQmGLz4ehgyDlRfIDhR2Kr0DyfQ=</DigestValue>
      </Reference>
      <Reference URI="/word/footer2.xml?ContentType=application/vnd.openxmlformats-officedocument.wordprocessingml.footer+xml">
        <DigestMethod Algorithm="http://www.w3.org/2000/09/xmldsig#sha1"/>
        <DigestValue>jQmGLz4ehgyDlRfIDhR2Kr0DyfQ=</DigestValue>
      </Reference>
      <Reference URI="/word/footer3.xml?ContentType=application/vnd.openxmlformats-officedocument.wordprocessingml.footer+xml">
        <DigestMethod Algorithm="http://www.w3.org/2000/09/xmldsig#sha1"/>
        <DigestValue>jQmGLz4ehgyDlRfIDhR2Kr0DyfQ=</DigestValue>
      </Reference>
      <Reference URI="/word/footnotes.xml?ContentType=application/vnd.openxmlformats-officedocument.wordprocessingml.footnotes+xml">
        <DigestMethod Algorithm="http://www.w3.org/2000/09/xmldsig#sha1"/>
        <DigestValue>ucc7jDqzJokUQ94H48kMylIQa00=</DigestValue>
      </Reference>
      <Reference URI="/word/header1.xml?ContentType=application/vnd.openxmlformats-officedocument.wordprocessingml.header+xml">
        <DigestMethod Algorithm="http://www.w3.org/2000/09/xmldsig#sha1"/>
        <DigestValue>UN31uE8Ycn/qpO/RiTfOUpSU728=</DigestValue>
      </Reference>
      <Reference URI="/word/header2.xml?ContentType=application/vnd.openxmlformats-officedocument.wordprocessingml.header+xml">
        <DigestMethod Algorithm="http://www.w3.org/2000/09/xmldsig#sha1"/>
        <DigestValue>Qu/22xyncTkKY6l/U3Y2zGT4ouY=</DigestValue>
      </Reference>
      <Reference URI="/word/header3.xml?ContentType=application/vnd.openxmlformats-officedocument.wordprocessingml.header+xml">
        <DigestMethod Algorithm="http://www.w3.org/2000/09/xmldsig#sha1"/>
        <DigestValue>lliq6j9Wbfoi7nKIl/u6WN35/oI=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30S4E4wNqMMpNPZL2dr2o+MSHrk=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2017-10-17T04:48:28Z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2017-10-17T02:37:00Z</dcterms:modified>
</cp:coreProperties>
</file>