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E00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6E00" w:rsidRDefault="00496E00" w:rsidP="00ED7965">
      <w:pPr>
        <w:ind w:left="142"/>
        <w:rPr>
          <w:rFonts w:ascii="Times New Roman" w:hAnsi="Times New Roman"/>
        </w:rPr>
      </w:pPr>
    </w:p>
    <w:p w:rsidR="00496E00" w:rsidRDefault="00496E00" w:rsidP="00ED7965">
      <w:pPr>
        <w:ind w:left="142"/>
        <w:rPr>
          <w:rFonts w:ascii="Times New Roman" w:hAnsi="Times New Roman"/>
        </w:rPr>
      </w:pPr>
    </w:p>
    <w:p w:rsidR="00496E00" w:rsidRDefault="00496E00" w:rsidP="00ED7965">
      <w:pPr>
        <w:ind w:left="142"/>
        <w:rPr>
          <w:rFonts w:ascii="Times New Roman" w:hAnsi="Times New Roman"/>
        </w:rPr>
      </w:pPr>
    </w:p>
    <w:p w:rsidR="00496E0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6E0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6E0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496E00" w:rsidRDefault="00496E0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6E0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№СТП-2842/1</w:t>
      </w:r>
    </w:p>
    <w:p w:rsidR="00496E0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6E0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96E0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Заикин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Артем Сергеевич</w:t>
      </w:r>
    </w:p>
    <w:p w:rsidR="00496E0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96E0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2018-05-23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6E0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2018-07-02 12:06:00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6E0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6E0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6E0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6E00" w:rsidRDefault="00496E0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6E0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6E0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6E0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6E0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E0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E0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– гаражный бокс общей площадью 18,3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расположенный по адресу г. Екатеринбург, ул. Уральских рабочих д. 4а, бокс 75, кадастровый номер 66:41:0106110:779, начальная цена 720000.00</w:t>
            </w:r>
          </w:p>
        </w:tc>
      </w:tr>
    </w:tbl>
    <w:p w:rsidR="00496E00" w:rsidRDefault="00496E0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96E0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496E00" w:rsidTr="00615DC1">
        <w:tc>
          <w:tcPr>
            <w:tcW w:w="3402" w:type="dxa"/>
          </w:tcPr>
          <w:p w:rsidR="00496E0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96E0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96E0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96E00" w:rsidTr="00615DC1">
        <w:tc>
          <w:tcPr>
            <w:tcW w:w="3402" w:type="dxa"/>
          </w:tcPr>
          <w:p w:rsidR="008107FA" w:rsidRPr="00F45E61" w:rsidRDefault="008107FA" w:rsidP="008107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45E61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.06.</w:t>
            </w:r>
            <w:r w:rsidRPr="00F45E61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496E00" w:rsidRDefault="008107FA" w:rsidP="008107F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45E61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F45E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45E6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01.07.</w:t>
            </w:r>
            <w:r w:rsidRPr="00F45E61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496E00" w:rsidRPr="008107FA" w:rsidRDefault="008107F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7FA">
              <w:rPr>
                <w:rFonts w:ascii="Times New Roman" w:hAnsi="Times New Roman"/>
                <w:sz w:val="24"/>
                <w:szCs w:val="24"/>
              </w:rPr>
              <w:t>432000.00</w:t>
            </w:r>
          </w:p>
        </w:tc>
        <w:tc>
          <w:tcPr>
            <w:tcW w:w="2410" w:type="dxa"/>
          </w:tcPr>
          <w:p w:rsidR="00496E00" w:rsidRPr="008107FA" w:rsidRDefault="008107F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7F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107F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96E00" w:rsidRDefault="00496E0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96E0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96E0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96E0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Баронкина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620907, Свердловская область, г. Екатеринбург, Орджоникидзевский р-н, пос. Садовый, ул. Верстовая, д. 4, кв. 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8107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2018-07-01 14:19:57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96E0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Иванова Ирина Германовна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620024, Свердловская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Екатеринбург, Чкаловский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Бисертская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4, корп. б,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8107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2018-07-01 15:51:47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96E00" w:rsidRDefault="00496E0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96E0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96E0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6E0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Ирина Германовна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620024, Свердловская область, г. Екатеринбург, Чкаловский р-н,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Бисертская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4, корп. б, кв. 53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2018-07-01 15:51:47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E0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455111.00</w:t>
            </w:r>
          </w:p>
        </w:tc>
      </w:tr>
    </w:tbl>
    <w:p w:rsidR="00496E00" w:rsidRDefault="00496E0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96E0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Заикин</w:t>
      </w:r>
      <w:proofErr w:type="spellEnd"/>
      <w:r>
        <w:rPr>
          <w:b/>
        </w:rPr>
        <w:t xml:space="preserve"> Артем Сергеевич</w:t>
      </w:r>
      <w:r>
        <w:t xml:space="preserve"> Лот №1 посредством публичного предложения, прием заявок прекращается.</w:t>
      </w:r>
    </w:p>
    <w:p w:rsidR="00496E00" w:rsidRDefault="00496E0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96E0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F80" w:rsidRDefault="004D3F80" w:rsidP="00ED7965">
      <w:pPr>
        <w:spacing w:after="0" w:line="240" w:lineRule="auto"/>
      </w:pPr>
      <w:r>
        <w:separator/>
      </w:r>
    </w:p>
  </w:endnote>
  <w:endnote w:type="continuationSeparator" w:id="0">
    <w:p w:rsidR="004D3F80" w:rsidRDefault="004D3F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E00" w:rsidRDefault="00496E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E00" w:rsidRDefault="00496E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E00" w:rsidRDefault="00496E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F80" w:rsidRDefault="004D3F80" w:rsidP="00ED7965">
      <w:pPr>
        <w:spacing w:after="0" w:line="240" w:lineRule="auto"/>
      </w:pPr>
      <w:r>
        <w:separator/>
      </w:r>
    </w:p>
  </w:footnote>
  <w:footnote w:type="continuationSeparator" w:id="0">
    <w:p w:rsidR="004D3F80" w:rsidRDefault="004D3F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E00" w:rsidRDefault="004D3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E00" w:rsidRDefault="004D3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E00" w:rsidRDefault="004D3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6CD1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6E00"/>
    <w:rsid w:val="004A6954"/>
    <w:rsid w:val="004C66E9"/>
    <w:rsid w:val="004D3F80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07FA"/>
    <w:rsid w:val="00837B05"/>
    <w:rsid w:val="00844E07"/>
    <w:rsid w:val="008801E3"/>
    <w:rsid w:val="008A0D5F"/>
    <w:rsid w:val="008A1AB3"/>
    <w:rsid w:val="008B01D1"/>
    <w:rsid w:val="008C2349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HahZnVCzhcSWz2f2WmJBSPbNy6Vn8R5kktt7bmc9Vp4=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7PYTLklMw6Z/MSHlqi1paEJIMeL9ynxB6o2T4A9+BXs=</DigestValue>
    </Reference>
  </SignedInfo>
  <SignatureValue>DBqZSc5rmaw6iVBXmKXSX/ba5GHt0lOC7GV1woNbR7dhcqc6kkJ4BguuD2OZlqPj
S14D4UykYi1EDUqpvsMGUQ==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W4FNCCUJF32yVwdKBsbRC4eG5gs=</DigestValue>
      </Reference>
      <Reference URI="/word/endnotes.xml?ContentType=application/vnd.openxmlformats-officedocument.wordprocessingml.endnotes+xml">
        <DigestMethod Algorithm="http://www.w3.org/2000/09/xmldsig#sha1"/>
        <DigestValue>dn0AAmA1S+f4DJVgIxVQrv/DHac=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9LPixBwBfDyTtxMcTufS9A4UYRI=</DigestValue>
      </Reference>
      <Reference URI="/word/footer2.xml?ContentType=application/vnd.openxmlformats-officedocument.wordprocessingml.footer+xml">
        <DigestMethod Algorithm="http://www.w3.org/2000/09/xmldsig#sha1"/>
        <DigestValue>9LPixBwBfDyTtxMcTufS9A4UYRI=</DigestValue>
      </Reference>
      <Reference URI="/word/footer3.xml?ContentType=application/vnd.openxmlformats-officedocument.wordprocessingml.footer+xml">
        <DigestMethod Algorithm="http://www.w3.org/2000/09/xmldsig#sha1"/>
        <DigestValue>9LPixBwBfDyTtxMcTufS9A4UYRI=</DigestValue>
      </Reference>
      <Reference URI="/word/footnotes.xml?ContentType=application/vnd.openxmlformats-officedocument.wordprocessingml.footnotes+xml">
        <DigestMethod Algorithm="http://www.w3.org/2000/09/xmldsig#sha1"/>
        <DigestValue>lhRjGJVVlUrpdvu8MR9pH3sjCZY=</DigestValue>
      </Reference>
      <Reference URI="/word/header1.xml?ContentType=application/vnd.openxmlformats-officedocument.wordprocessingml.header+xml">
        <DigestMethod Algorithm="http://www.w3.org/2000/09/xmldsig#sha1"/>
        <DigestValue>wdwZlapOJjiw8z3vWfW/ebtvqWs=</DigestValue>
      </Reference>
      <Reference URI="/word/header2.xml?ContentType=application/vnd.openxmlformats-officedocument.wordprocessingml.header+xml">
        <DigestMethod Algorithm="http://www.w3.org/2000/09/xmldsig#sha1"/>
        <DigestValue>kLhMFIqG491oByO49lDOpffkOww=</DigestValue>
      </Reference>
      <Reference URI="/word/header3.xml?ContentType=application/vnd.openxmlformats-officedocument.wordprocessingml.header+xml">
        <DigestMethod Algorithm="http://www.w3.org/2000/09/xmldsig#sha1"/>
        <DigestValue>NWdClVMK0VJKFb86SnNA1MpG4bI=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5W2Z3n+jDymxdT96GZnJ1M0gln8=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2018-07-02T09:18:46Z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2018-07-02T09:18:46Z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27171-F916-4246-B151-F0218A256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2018-07-02T09:18:00Z</dcterms:created>
  <dcterms:modified xsi:type="dcterms:W3CDTF">2018-07-02T09:18:00Z</dcterms:modified>
</cp:coreProperties>
</file>