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№СТП-2346/7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«Сберегательная Касса»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№СТП-2346/7,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09:00:00 (время московское) до 2017-11-27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физических и юридических лиц в размере 121.761.712,47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№СТП-2346/7 по лоту №7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3j2ogF+OyDOssDzXVsSARv/m81+REG3YrhyXwjStFRs=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MddhiBhFVaKv9U241JZ2E/HAXCYHCU2HEdpWe2cqyYc=</DigestValue>
    </Reference>
  </SignedInfo>
  <SignatureValue>PPAC97gcqA2ltUYMNZgceYbXlPOvnvYv1RnkZrGKs7VbflXMKGbBaMctADMP21vZ
r/ortrP/YWglxMln1gHAYQ==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2pgbcw3KMO5mRzbqB8QDkhYd+tM=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2017-11-28T05:57:28Z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2017-11-28T05:57:28Z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